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DCED7" w14:textId="4594EE77" w:rsidR="00FE714C" w:rsidRPr="00FE714C" w:rsidRDefault="00FE714C" w:rsidP="00FE714C">
      <w:pPr>
        <w:pStyle w:val="NoSpacing"/>
        <w:jc w:val="center"/>
        <w:rPr>
          <w:b/>
          <w:szCs w:val="24"/>
        </w:rPr>
      </w:pPr>
      <w:r w:rsidRPr="00FE714C">
        <w:rPr>
          <w:b/>
          <w:szCs w:val="24"/>
        </w:rPr>
        <w:t>Curriculum Vitae</w:t>
      </w:r>
    </w:p>
    <w:p w14:paraId="1EA19B85" w14:textId="38D7EFF8" w:rsidR="00FE714C" w:rsidRDefault="00FE714C" w:rsidP="00FE71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Lee Thorpe, Jr. </w:t>
      </w:r>
    </w:p>
    <w:p w14:paraId="49571BF7" w14:textId="61BA3279" w:rsidR="00FE714C" w:rsidRPr="00FE714C" w:rsidRDefault="00C41FB2" w:rsidP="00FE714C">
      <w:pPr>
        <w:pStyle w:val="NoSpacing"/>
        <w:jc w:val="center"/>
        <w:rPr>
          <w:szCs w:val="24"/>
        </w:rPr>
      </w:pPr>
      <w:r>
        <w:rPr>
          <w:szCs w:val="24"/>
        </w:rPr>
        <w:t>July</w:t>
      </w:r>
      <w:r w:rsidR="000834AF">
        <w:rPr>
          <w:szCs w:val="24"/>
        </w:rPr>
        <w:t xml:space="preserve"> 2018</w:t>
      </w:r>
    </w:p>
    <w:p w14:paraId="1936EFFA" w14:textId="77777777" w:rsidR="00FE714C" w:rsidRDefault="00FE714C" w:rsidP="00FE714C">
      <w:pPr>
        <w:pStyle w:val="NoSpacing"/>
        <w:jc w:val="center"/>
        <w:rPr>
          <w:b/>
          <w:sz w:val="28"/>
          <w:szCs w:val="28"/>
        </w:rPr>
      </w:pPr>
    </w:p>
    <w:p w14:paraId="6BA102D7" w14:textId="77777777" w:rsidR="00FE714C" w:rsidRPr="00FE714C" w:rsidRDefault="00FE714C" w:rsidP="00FE714C">
      <w:pPr>
        <w:pStyle w:val="NoSpacing"/>
        <w:jc w:val="center"/>
        <w:rPr>
          <w:b/>
          <w:sz w:val="28"/>
          <w:szCs w:val="28"/>
        </w:rPr>
        <w:sectPr w:rsidR="00FE714C" w:rsidRPr="00FE714C" w:rsidSect="003911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2D7981" w14:textId="2FC7B347" w:rsidR="00A853A7" w:rsidRDefault="007969CD" w:rsidP="00A853A7">
      <w:pPr>
        <w:pStyle w:val="NoSpacing"/>
        <w:rPr>
          <w:szCs w:val="24"/>
        </w:rPr>
      </w:pPr>
      <w:r w:rsidRPr="007969CD">
        <w:rPr>
          <w:szCs w:val="24"/>
        </w:rPr>
        <w:t>Departm</w:t>
      </w:r>
      <w:r>
        <w:rPr>
          <w:szCs w:val="24"/>
        </w:rPr>
        <w:t>ent of Sociology and Anthropology</w:t>
      </w:r>
    </w:p>
    <w:p w14:paraId="16073062" w14:textId="3C565F63" w:rsidR="007969CD" w:rsidRDefault="007969CD" w:rsidP="00A853A7">
      <w:pPr>
        <w:pStyle w:val="NoSpacing"/>
        <w:rPr>
          <w:szCs w:val="24"/>
        </w:rPr>
      </w:pPr>
      <w:r>
        <w:rPr>
          <w:szCs w:val="24"/>
        </w:rPr>
        <w:t>West Virginia University</w:t>
      </w:r>
    </w:p>
    <w:p w14:paraId="6D9305E7" w14:textId="4EE73E84" w:rsidR="007969CD" w:rsidRDefault="007969CD" w:rsidP="00A853A7">
      <w:pPr>
        <w:pStyle w:val="NoSpacing"/>
        <w:rPr>
          <w:szCs w:val="24"/>
        </w:rPr>
      </w:pPr>
      <w:r>
        <w:rPr>
          <w:szCs w:val="24"/>
        </w:rPr>
        <w:t>Morgantown, WV 26505</w:t>
      </w:r>
    </w:p>
    <w:p w14:paraId="131CB20C" w14:textId="18C3E630" w:rsidR="007969CD" w:rsidRDefault="007969CD" w:rsidP="00A853A7">
      <w:pPr>
        <w:pStyle w:val="NoSpacing"/>
        <w:rPr>
          <w:szCs w:val="24"/>
        </w:rPr>
      </w:pPr>
      <w:r>
        <w:rPr>
          <w:szCs w:val="24"/>
        </w:rPr>
        <w:t xml:space="preserve">Email: </w:t>
      </w:r>
      <w:hyperlink r:id="rId5" w:history="1">
        <w:r w:rsidRPr="00937591">
          <w:rPr>
            <w:rStyle w:val="Hyperlink"/>
            <w:szCs w:val="24"/>
          </w:rPr>
          <w:t>lethorpe@mix.wvu.edu</w:t>
        </w:r>
      </w:hyperlink>
    </w:p>
    <w:p w14:paraId="185624B9" w14:textId="5E584745" w:rsidR="007969CD" w:rsidRDefault="007969CD" w:rsidP="00A853A7">
      <w:pPr>
        <w:pStyle w:val="NoSpacing"/>
        <w:rPr>
          <w:szCs w:val="24"/>
        </w:rPr>
      </w:pPr>
      <w:r>
        <w:rPr>
          <w:szCs w:val="24"/>
        </w:rPr>
        <w:t>Phone: (631) 291-0659</w:t>
      </w:r>
    </w:p>
    <w:p w14:paraId="107DA172" w14:textId="77777777" w:rsidR="00FE714C" w:rsidRDefault="00FE714C" w:rsidP="00A853A7">
      <w:pPr>
        <w:pStyle w:val="NoSpacing"/>
        <w:rPr>
          <w:szCs w:val="24"/>
        </w:rPr>
        <w:sectPr w:rsidR="00FE714C" w:rsidSect="00FE71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0F9F1F" w14:textId="6A852231" w:rsidR="007969CD" w:rsidRDefault="007969CD" w:rsidP="00A853A7">
      <w:pPr>
        <w:pStyle w:val="NoSpacing"/>
        <w:rPr>
          <w:szCs w:val="24"/>
        </w:rPr>
      </w:pPr>
    </w:p>
    <w:p w14:paraId="7BB30831" w14:textId="388A7440" w:rsidR="007969CD" w:rsidRDefault="007969CD" w:rsidP="00A853A7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EDUCATION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1E4E2FBF" w14:textId="77777777" w:rsidR="007969CD" w:rsidRDefault="007969CD" w:rsidP="00A853A7">
      <w:pPr>
        <w:pStyle w:val="NoSpacing"/>
        <w:rPr>
          <w:szCs w:val="24"/>
        </w:rPr>
      </w:pPr>
    </w:p>
    <w:p w14:paraId="329A8821" w14:textId="7B7BA87B" w:rsidR="007969CD" w:rsidRDefault="007969CD" w:rsidP="00A853A7">
      <w:pPr>
        <w:pStyle w:val="NoSpacing"/>
        <w:rPr>
          <w:szCs w:val="24"/>
        </w:rPr>
      </w:pPr>
      <w:r>
        <w:rPr>
          <w:szCs w:val="24"/>
        </w:rPr>
        <w:t>2021 (Expected)</w:t>
      </w:r>
      <w:r>
        <w:rPr>
          <w:szCs w:val="24"/>
        </w:rPr>
        <w:tab/>
        <w:t>Ph.D. in Sociology, West Virginia University</w:t>
      </w:r>
    </w:p>
    <w:p w14:paraId="2B95647C" w14:textId="3D8EFBFF" w:rsidR="005F1BFB" w:rsidRDefault="005F1BFB" w:rsidP="0002766F">
      <w:pPr>
        <w:pStyle w:val="NoSpacing"/>
        <w:ind w:left="2880"/>
        <w:rPr>
          <w:szCs w:val="24"/>
        </w:rPr>
      </w:pPr>
      <w:r>
        <w:rPr>
          <w:szCs w:val="24"/>
        </w:rPr>
        <w:t xml:space="preserve">Dissertation Committee: </w:t>
      </w:r>
      <w:r w:rsidR="00A01B2D">
        <w:rPr>
          <w:szCs w:val="24"/>
        </w:rPr>
        <w:t>Lisa M. Dilks (chair)</w:t>
      </w:r>
      <w:r w:rsidR="0002766F">
        <w:rPr>
          <w:szCs w:val="24"/>
        </w:rPr>
        <w:t>, Melissa Latimer, James J. Nolan</w:t>
      </w:r>
    </w:p>
    <w:p w14:paraId="7E32BCA3" w14:textId="77777777" w:rsidR="007969CD" w:rsidRDefault="007969CD" w:rsidP="00A853A7">
      <w:pPr>
        <w:pStyle w:val="NoSpacing"/>
        <w:rPr>
          <w:szCs w:val="24"/>
        </w:rPr>
      </w:pPr>
    </w:p>
    <w:p w14:paraId="51FB6CD8" w14:textId="3A6554C1" w:rsidR="007969CD" w:rsidRDefault="007969CD" w:rsidP="00A853A7">
      <w:pPr>
        <w:pStyle w:val="NoSpacing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M.A. in Humanities and Social Thought, New York University</w:t>
      </w:r>
    </w:p>
    <w:p w14:paraId="448EEEA0" w14:textId="4529C284" w:rsidR="007969CD" w:rsidRDefault="007969CD" w:rsidP="00A853A7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M.A. Thesis: “The Ontology of LGBTQ People of Color”</w:t>
      </w:r>
    </w:p>
    <w:p w14:paraId="6E180E57" w14:textId="264202F9" w:rsidR="007969CD" w:rsidRDefault="007969CD" w:rsidP="00A853A7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37DC">
        <w:rPr>
          <w:szCs w:val="24"/>
        </w:rPr>
        <w:t xml:space="preserve">Thesis </w:t>
      </w:r>
      <w:r>
        <w:rPr>
          <w:szCs w:val="24"/>
        </w:rPr>
        <w:t xml:space="preserve">Advisor: Richard Sennett </w:t>
      </w:r>
    </w:p>
    <w:p w14:paraId="7787ED38" w14:textId="77777777" w:rsidR="007969CD" w:rsidRDefault="007969CD" w:rsidP="00A853A7">
      <w:pPr>
        <w:pStyle w:val="NoSpacing"/>
        <w:rPr>
          <w:szCs w:val="24"/>
        </w:rPr>
      </w:pPr>
    </w:p>
    <w:p w14:paraId="26122E5E" w14:textId="2289858C" w:rsidR="007969CD" w:rsidRDefault="007969CD" w:rsidP="00A853A7">
      <w:pPr>
        <w:pStyle w:val="NoSpacing"/>
        <w:rPr>
          <w:szCs w:val="24"/>
        </w:rPr>
      </w:pPr>
      <w:r>
        <w:rPr>
          <w:szCs w:val="24"/>
        </w:rPr>
        <w:t>2012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B.A. in Sociology, Stony Brook University</w:t>
      </w:r>
    </w:p>
    <w:p w14:paraId="10D50495" w14:textId="77777777" w:rsidR="007969CD" w:rsidRDefault="007969CD" w:rsidP="00A853A7">
      <w:pPr>
        <w:pStyle w:val="NoSpacing"/>
        <w:rPr>
          <w:szCs w:val="24"/>
        </w:rPr>
      </w:pPr>
    </w:p>
    <w:p w14:paraId="571D8EDC" w14:textId="74915678" w:rsidR="007969CD" w:rsidRDefault="007969CD" w:rsidP="00A853A7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CERTIFICATES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23FE79BF" w14:textId="77777777" w:rsidR="007969CD" w:rsidRDefault="007969CD" w:rsidP="00A853A7">
      <w:pPr>
        <w:pStyle w:val="NoSpacing"/>
        <w:rPr>
          <w:b/>
          <w:szCs w:val="24"/>
          <w:u w:val="single"/>
        </w:rPr>
      </w:pPr>
    </w:p>
    <w:p w14:paraId="17451679" w14:textId="77777777" w:rsidR="007969CD" w:rsidRDefault="007969CD" w:rsidP="007969CD">
      <w:pPr>
        <w:pStyle w:val="NoSpacing"/>
        <w:ind w:left="1440" w:hanging="1440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  <w:t xml:space="preserve">ICPSR Summer Program in Quantitative Methods of Social Research, </w:t>
      </w:r>
    </w:p>
    <w:p w14:paraId="06AF41BE" w14:textId="507BEFE8" w:rsidR="007969CD" w:rsidRDefault="007969CD" w:rsidP="007969CD">
      <w:pPr>
        <w:pStyle w:val="NoSpacing"/>
        <w:ind w:left="1440"/>
        <w:rPr>
          <w:szCs w:val="24"/>
        </w:rPr>
      </w:pPr>
      <w:r>
        <w:rPr>
          <w:szCs w:val="24"/>
        </w:rPr>
        <w:t>University of Michigan</w:t>
      </w:r>
    </w:p>
    <w:p w14:paraId="3DAF69DA" w14:textId="7A3E01C4" w:rsidR="007969CD" w:rsidRDefault="00FC72DF" w:rsidP="00833011">
      <w:pPr>
        <w:pStyle w:val="NoSpacing"/>
        <w:ind w:left="2160"/>
        <w:rPr>
          <w:szCs w:val="24"/>
        </w:rPr>
      </w:pPr>
      <w:r>
        <w:rPr>
          <w:szCs w:val="24"/>
        </w:rPr>
        <w:t>Network Analysis I</w:t>
      </w:r>
      <w:r>
        <w:rPr>
          <w:szCs w:val="24"/>
        </w:rPr>
        <w:br/>
      </w:r>
      <w:r w:rsidR="007969CD">
        <w:rPr>
          <w:szCs w:val="24"/>
        </w:rPr>
        <w:t>Network Analysis II</w:t>
      </w:r>
      <w:r>
        <w:rPr>
          <w:szCs w:val="24"/>
        </w:rPr>
        <w:br/>
      </w:r>
      <w:r w:rsidR="00833011">
        <w:rPr>
          <w:szCs w:val="24"/>
        </w:rPr>
        <w:t>Introduction to R Statistical Computing Environment</w:t>
      </w:r>
    </w:p>
    <w:p w14:paraId="0D7CB07B" w14:textId="77777777" w:rsidR="007969CD" w:rsidRDefault="007969CD" w:rsidP="007969CD">
      <w:pPr>
        <w:pStyle w:val="NoSpacing"/>
        <w:rPr>
          <w:szCs w:val="24"/>
        </w:rPr>
      </w:pPr>
    </w:p>
    <w:p w14:paraId="22CC8069" w14:textId="6B2E52EF" w:rsidR="007969CD" w:rsidRDefault="007969CD" w:rsidP="007969CD">
      <w:pPr>
        <w:pStyle w:val="NoSpacing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</w:r>
      <w:r>
        <w:rPr>
          <w:szCs w:val="24"/>
        </w:rPr>
        <w:tab/>
        <w:t>Summer Institute on Sexuality, Culture, and Society, University of Amsterdam</w:t>
      </w:r>
    </w:p>
    <w:p w14:paraId="6B309195" w14:textId="77777777" w:rsidR="007969CD" w:rsidRDefault="007969CD" w:rsidP="007969CD">
      <w:pPr>
        <w:pStyle w:val="NoSpacing"/>
        <w:rPr>
          <w:szCs w:val="24"/>
        </w:rPr>
      </w:pPr>
    </w:p>
    <w:p w14:paraId="414DFD96" w14:textId="50BC8AF3" w:rsidR="007969CD" w:rsidRDefault="007969CD" w:rsidP="007969CD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AREAS OF INTEREST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68063217" w14:textId="77777777" w:rsidR="007969CD" w:rsidRDefault="007969CD" w:rsidP="007969CD">
      <w:pPr>
        <w:pStyle w:val="NoSpacing"/>
        <w:rPr>
          <w:szCs w:val="24"/>
        </w:rPr>
      </w:pPr>
    </w:p>
    <w:p w14:paraId="21C6A2B9" w14:textId="6041FC8C" w:rsidR="007969CD" w:rsidRDefault="00B32C92" w:rsidP="007969CD">
      <w:pPr>
        <w:pStyle w:val="NoSpacing"/>
        <w:rPr>
          <w:szCs w:val="24"/>
        </w:rPr>
      </w:pPr>
      <w:r>
        <w:rPr>
          <w:szCs w:val="24"/>
        </w:rPr>
        <w:t xml:space="preserve">Social Psychology, </w:t>
      </w:r>
      <w:r w:rsidR="00620C4B">
        <w:rPr>
          <w:szCs w:val="24"/>
        </w:rPr>
        <w:t>Sexualities,</w:t>
      </w:r>
      <w:r w:rsidR="00620C4B" w:rsidRPr="00620C4B">
        <w:rPr>
          <w:szCs w:val="24"/>
        </w:rPr>
        <w:t xml:space="preserve"> </w:t>
      </w:r>
      <w:r w:rsidR="008825C4">
        <w:rPr>
          <w:szCs w:val="24"/>
        </w:rPr>
        <w:t>Gender</w:t>
      </w:r>
      <w:r w:rsidR="00BD2C59">
        <w:rPr>
          <w:szCs w:val="24"/>
        </w:rPr>
        <w:t>,</w:t>
      </w:r>
      <w:r w:rsidR="008825C4">
        <w:rPr>
          <w:szCs w:val="24"/>
        </w:rPr>
        <w:t xml:space="preserve"> Culture,</w:t>
      </w:r>
      <w:bookmarkStart w:id="0" w:name="_GoBack"/>
      <w:bookmarkEnd w:id="0"/>
      <w:r w:rsidR="00BD2C59">
        <w:rPr>
          <w:szCs w:val="24"/>
        </w:rPr>
        <w:t xml:space="preserve"> </w:t>
      </w:r>
      <w:r w:rsidR="00620C4B">
        <w:rPr>
          <w:szCs w:val="24"/>
        </w:rPr>
        <w:t>Sociological Theory</w:t>
      </w:r>
    </w:p>
    <w:p w14:paraId="3AA1E4E6" w14:textId="77777777" w:rsidR="00311421" w:rsidRDefault="00311421" w:rsidP="007969CD">
      <w:pPr>
        <w:pStyle w:val="NoSpacing"/>
        <w:rPr>
          <w:szCs w:val="24"/>
        </w:rPr>
      </w:pPr>
    </w:p>
    <w:p w14:paraId="2AB151A7" w14:textId="6263C135" w:rsidR="00311421" w:rsidRDefault="007243DB" w:rsidP="00311421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FELLOWSHIPS</w:t>
      </w:r>
      <w:r w:rsidR="00311421">
        <w:rPr>
          <w:b/>
          <w:szCs w:val="24"/>
          <w:u w:val="single"/>
        </w:rPr>
        <w:tab/>
      </w:r>
      <w:r w:rsidR="00311421">
        <w:rPr>
          <w:b/>
          <w:szCs w:val="24"/>
          <w:u w:val="single"/>
        </w:rPr>
        <w:tab/>
      </w:r>
      <w:r w:rsidR="00311421">
        <w:rPr>
          <w:b/>
          <w:szCs w:val="24"/>
          <w:u w:val="single"/>
        </w:rPr>
        <w:tab/>
      </w:r>
      <w:r w:rsidR="00311421">
        <w:rPr>
          <w:b/>
          <w:szCs w:val="24"/>
          <w:u w:val="single"/>
        </w:rPr>
        <w:tab/>
      </w:r>
      <w:r w:rsidR="00311421">
        <w:rPr>
          <w:b/>
          <w:szCs w:val="24"/>
          <w:u w:val="single"/>
        </w:rPr>
        <w:tab/>
      </w:r>
      <w:r w:rsidR="00311421">
        <w:rPr>
          <w:b/>
          <w:szCs w:val="24"/>
          <w:u w:val="single"/>
        </w:rPr>
        <w:tab/>
      </w:r>
      <w:r w:rsidR="00311421">
        <w:rPr>
          <w:b/>
          <w:szCs w:val="24"/>
          <w:u w:val="single"/>
        </w:rPr>
        <w:tab/>
      </w:r>
      <w:r w:rsidR="00311421">
        <w:rPr>
          <w:b/>
          <w:szCs w:val="24"/>
          <w:u w:val="single"/>
        </w:rPr>
        <w:tab/>
      </w:r>
      <w:r w:rsidR="00311421">
        <w:rPr>
          <w:b/>
          <w:szCs w:val="24"/>
          <w:u w:val="single"/>
        </w:rPr>
        <w:tab/>
      </w:r>
      <w:r w:rsidR="00311421">
        <w:rPr>
          <w:b/>
          <w:szCs w:val="24"/>
          <w:u w:val="single"/>
        </w:rPr>
        <w:tab/>
      </w:r>
      <w:r w:rsidR="00311421">
        <w:rPr>
          <w:b/>
          <w:szCs w:val="24"/>
          <w:u w:val="single"/>
        </w:rPr>
        <w:tab/>
      </w:r>
    </w:p>
    <w:p w14:paraId="6F962EA2" w14:textId="77777777" w:rsidR="00311421" w:rsidRDefault="00311421" w:rsidP="00311421">
      <w:pPr>
        <w:pStyle w:val="NoSpacing"/>
        <w:rPr>
          <w:b/>
          <w:szCs w:val="24"/>
          <w:u w:val="single"/>
        </w:rPr>
      </w:pPr>
    </w:p>
    <w:p w14:paraId="76B5FD14" w14:textId="1EC31082" w:rsidR="00E54FC4" w:rsidRDefault="00E54FC4" w:rsidP="00E54FC4">
      <w:pPr>
        <w:pStyle w:val="NoSpacing"/>
        <w:rPr>
          <w:szCs w:val="24"/>
        </w:rPr>
      </w:pPr>
      <w:r>
        <w:rPr>
          <w:szCs w:val="24"/>
        </w:rPr>
        <w:t>2017</w:t>
      </w:r>
      <w:r w:rsidR="00BC536A">
        <w:rPr>
          <w:szCs w:val="24"/>
        </w:rPr>
        <w:t xml:space="preserve"> –</w:t>
      </w:r>
      <w:r w:rsidR="00E77478">
        <w:rPr>
          <w:szCs w:val="24"/>
        </w:rPr>
        <w:t xml:space="preserve"> 2018</w:t>
      </w:r>
      <w:r w:rsidR="00BC536A">
        <w:rPr>
          <w:szCs w:val="24"/>
        </w:rPr>
        <w:tab/>
      </w:r>
      <w:r w:rsidR="00BC536A">
        <w:rPr>
          <w:szCs w:val="24"/>
        </w:rPr>
        <w:tab/>
      </w:r>
      <w:r>
        <w:rPr>
          <w:szCs w:val="24"/>
        </w:rPr>
        <w:t>Chancellor’s Scholar Fellowship</w:t>
      </w:r>
      <w:r>
        <w:rPr>
          <w:szCs w:val="24"/>
        </w:rPr>
        <w:tab/>
      </w:r>
      <w:r>
        <w:rPr>
          <w:szCs w:val="24"/>
        </w:rPr>
        <w:tab/>
      </w:r>
      <w:r w:rsidR="00E77478">
        <w:rPr>
          <w:szCs w:val="24"/>
        </w:rPr>
        <w:tab/>
      </w:r>
      <w:r w:rsidR="00E77478">
        <w:rPr>
          <w:szCs w:val="24"/>
        </w:rPr>
        <w:tab/>
        <w:t>$5</w:t>
      </w:r>
      <w:r w:rsidR="00781CC5">
        <w:rPr>
          <w:szCs w:val="24"/>
        </w:rPr>
        <w:t>,000.00</w:t>
      </w:r>
    </w:p>
    <w:p w14:paraId="5A761C9D" w14:textId="5EB28D07" w:rsidR="007969CD" w:rsidRPr="00E54FC4" w:rsidRDefault="00E54FC4" w:rsidP="00E54FC4">
      <w:pPr>
        <w:ind w:left="2160"/>
        <w:rPr>
          <w:rFonts w:eastAsia="Times New Roman"/>
        </w:rPr>
      </w:pPr>
      <w:r>
        <w:rPr>
          <w:rStyle w:val="NoteHeadingChar"/>
        </w:rPr>
        <w:t>T</w:t>
      </w:r>
      <w:r w:rsidRPr="00E54FC4">
        <w:rPr>
          <w:rStyle w:val="NoteHeadingChar"/>
        </w:rPr>
        <w:t>he Chancello</w:t>
      </w:r>
      <w:r>
        <w:rPr>
          <w:rStyle w:val="NoteHeadingChar"/>
        </w:rPr>
        <w:t xml:space="preserve">r’s Scholars Program (CSP) is </w:t>
      </w:r>
      <w:r w:rsidRPr="00E54FC4">
        <w:rPr>
          <w:rStyle w:val="NoteHeadingChar"/>
        </w:rPr>
        <w:t>centerpiece of West Virginia University’s efforts to increase the recruitment and retention of underrepresented groups as doctoral students. </w:t>
      </w:r>
    </w:p>
    <w:p w14:paraId="27A16713" w14:textId="77777777" w:rsidR="007243DB" w:rsidRDefault="007243DB" w:rsidP="007243DB">
      <w:pPr>
        <w:pStyle w:val="NoSpacing"/>
        <w:ind w:left="1440" w:hanging="1440"/>
        <w:rPr>
          <w:szCs w:val="24"/>
        </w:rPr>
      </w:pPr>
    </w:p>
    <w:p w14:paraId="7E407A2F" w14:textId="6ECDE5B6" w:rsidR="007969CD" w:rsidRDefault="0020145E" w:rsidP="007969CD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AWARDS AND HONORS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1320DD13" w14:textId="77777777" w:rsidR="0020145E" w:rsidRDefault="0020145E" w:rsidP="007969CD">
      <w:pPr>
        <w:pStyle w:val="NoSpacing"/>
        <w:rPr>
          <w:szCs w:val="24"/>
        </w:rPr>
      </w:pPr>
    </w:p>
    <w:p w14:paraId="257A4EF2" w14:textId="001710E1" w:rsidR="00944746" w:rsidRDefault="0020145E" w:rsidP="00944746">
      <w:pPr>
        <w:pStyle w:val="NoSpacing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</w:r>
      <w:r>
        <w:rPr>
          <w:szCs w:val="24"/>
        </w:rPr>
        <w:tab/>
      </w:r>
      <w:r w:rsidR="00944746">
        <w:rPr>
          <w:szCs w:val="24"/>
        </w:rPr>
        <w:t>West Virginia University Student Travel Grant</w:t>
      </w:r>
      <w:r w:rsidR="00944746">
        <w:rPr>
          <w:szCs w:val="24"/>
        </w:rPr>
        <w:tab/>
      </w:r>
      <w:r w:rsidR="00944746">
        <w:rPr>
          <w:szCs w:val="24"/>
        </w:rPr>
        <w:tab/>
      </w:r>
      <w:r w:rsidR="00944746">
        <w:rPr>
          <w:szCs w:val="24"/>
        </w:rPr>
        <w:tab/>
        <w:t>$300.00</w:t>
      </w:r>
    </w:p>
    <w:p w14:paraId="53236623" w14:textId="09B42F8B" w:rsidR="00944746" w:rsidRDefault="00944746" w:rsidP="00944746">
      <w:pPr>
        <w:pStyle w:val="NoSpacing"/>
        <w:ind w:left="2160"/>
        <w:rPr>
          <w:szCs w:val="24"/>
        </w:rPr>
      </w:pPr>
      <w:r>
        <w:rPr>
          <w:szCs w:val="24"/>
        </w:rPr>
        <w:t>West Virginia University award designed to aid doctoral students present re</w:t>
      </w:r>
      <w:r w:rsidR="009A5A1E">
        <w:rPr>
          <w:szCs w:val="24"/>
        </w:rPr>
        <w:t>search at academic conferences.</w:t>
      </w:r>
    </w:p>
    <w:p w14:paraId="3CAA1384" w14:textId="101234A5" w:rsidR="00944746" w:rsidRDefault="00944746" w:rsidP="00944746">
      <w:pPr>
        <w:pStyle w:val="NoSpacing"/>
        <w:ind w:left="720" w:firstLine="720"/>
        <w:rPr>
          <w:szCs w:val="24"/>
        </w:rPr>
      </w:pPr>
      <w:r>
        <w:rPr>
          <w:szCs w:val="24"/>
        </w:rPr>
        <w:lastRenderedPageBreak/>
        <w:t>Eberly College Doctoral Student Travel Grant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$300.00</w:t>
      </w:r>
    </w:p>
    <w:p w14:paraId="63BB917B" w14:textId="77777777" w:rsidR="00944746" w:rsidRDefault="00944746" w:rsidP="00944746">
      <w:pPr>
        <w:pStyle w:val="NoSpacing"/>
        <w:ind w:left="2160"/>
        <w:rPr>
          <w:szCs w:val="24"/>
        </w:rPr>
      </w:pPr>
      <w:r>
        <w:rPr>
          <w:szCs w:val="24"/>
        </w:rPr>
        <w:t xml:space="preserve">West Virginia University Eberly College award designed to aid doctoral students present research at academic conferences. </w:t>
      </w:r>
    </w:p>
    <w:p w14:paraId="2DC9166B" w14:textId="083A403C" w:rsidR="00944746" w:rsidRDefault="00944746" w:rsidP="00944746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Department of Sociology and Anthropology Travel Grant</w:t>
      </w:r>
      <w:r>
        <w:rPr>
          <w:szCs w:val="24"/>
        </w:rPr>
        <w:tab/>
      </w:r>
      <w:r>
        <w:rPr>
          <w:szCs w:val="24"/>
        </w:rPr>
        <w:tab/>
        <w:t>$300.00</w:t>
      </w:r>
      <w:r>
        <w:rPr>
          <w:szCs w:val="24"/>
        </w:rPr>
        <w:tab/>
      </w:r>
    </w:p>
    <w:p w14:paraId="166DCE95" w14:textId="77777777" w:rsidR="00944746" w:rsidRDefault="00944746" w:rsidP="00944746">
      <w:pPr>
        <w:pStyle w:val="NoSpacing"/>
        <w:ind w:left="2160"/>
        <w:rPr>
          <w:szCs w:val="24"/>
        </w:rPr>
      </w:pPr>
      <w:r>
        <w:rPr>
          <w:szCs w:val="24"/>
        </w:rPr>
        <w:t xml:space="preserve">West Virginia University Department of Sociology and Anthropology award designed to aid doctoral students present research at academic conferences. </w:t>
      </w:r>
    </w:p>
    <w:p w14:paraId="6BF25FB7" w14:textId="1962111A" w:rsidR="0020145E" w:rsidRDefault="00E635A8" w:rsidP="00944746">
      <w:pPr>
        <w:pStyle w:val="NoSpacing"/>
        <w:ind w:left="720" w:firstLine="720"/>
        <w:rPr>
          <w:szCs w:val="24"/>
        </w:rPr>
      </w:pPr>
      <w:r>
        <w:rPr>
          <w:szCs w:val="24"/>
        </w:rPr>
        <w:t>A. Keith &amp; Sandra F. McClung Enrichment Endowment Fund</w:t>
      </w:r>
      <w:r>
        <w:rPr>
          <w:szCs w:val="24"/>
        </w:rPr>
        <w:tab/>
        <w:t>$3,700.00</w:t>
      </w:r>
    </w:p>
    <w:p w14:paraId="0AD194AD" w14:textId="5B9DF433" w:rsidR="00A91495" w:rsidRDefault="00A91495" w:rsidP="00A91495">
      <w:pPr>
        <w:pStyle w:val="NoSpacing"/>
        <w:ind w:left="2160"/>
        <w:rPr>
          <w:szCs w:val="24"/>
        </w:rPr>
      </w:pPr>
      <w:r>
        <w:rPr>
          <w:szCs w:val="24"/>
        </w:rPr>
        <w:t>West Virginia University endowment fund awarded to graduate students to pursue further academic development outside of the university.</w:t>
      </w:r>
    </w:p>
    <w:p w14:paraId="55AE249D" w14:textId="1C8A13FE" w:rsidR="00A91495" w:rsidRDefault="00D834EB" w:rsidP="00A91495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Department of Sociology and Anthropology Fund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$1,440.00</w:t>
      </w:r>
    </w:p>
    <w:p w14:paraId="26AA44D0" w14:textId="275FEC75" w:rsidR="00D834EB" w:rsidRDefault="00D834EB" w:rsidP="00D834EB">
      <w:pPr>
        <w:pStyle w:val="NoSpacing"/>
        <w:ind w:left="2160"/>
        <w:rPr>
          <w:szCs w:val="24"/>
        </w:rPr>
      </w:pPr>
      <w:r>
        <w:rPr>
          <w:szCs w:val="24"/>
        </w:rPr>
        <w:t>West Virginia University Department of Sociology and Anthropology fund awarded to help offset the cost of graduate student development outside of the university.</w:t>
      </w:r>
    </w:p>
    <w:p w14:paraId="25FF0744" w14:textId="5E302CC5" w:rsidR="00D834EB" w:rsidRDefault="0094084E" w:rsidP="00D834EB">
      <w:pPr>
        <w:pStyle w:val="NoSpacing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</w:r>
      <w:r>
        <w:rPr>
          <w:szCs w:val="24"/>
        </w:rPr>
        <w:tab/>
        <w:t>Eberly College Doctoral Student Travel Grant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$300.00</w:t>
      </w:r>
    </w:p>
    <w:p w14:paraId="79EAA009" w14:textId="49F47FDF" w:rsidR="0094084E" w:rsidRDefault="0094084E" w:rsidP="0094084E">
      <w:pPr>
        <w:pStyle w:val="NoSpacing"/>
        <w:ind w:left="2160"/>
        <w:rPr>
          <w:szCs w:val="24"/>
        </w:rPr>
      </w:pPr>
      <w:r>
        <w:rPr>
          <w:szCs w:val="24"/>
        </w:rPr>
        <w:t xml:space="preserve">West Virginia University Eberly College award designed to aid doctoral students present research at academic conferences. </w:t>
      </w:r>
    </w:p>
    <w:p w14:paraId="43DA5844" w14:textId="782DA773" w:rsidR="0094084E" w:rsidRDefault="0094084E" w:rsidP="0094084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Department of Sociology and Anthropology Travel Grant</w:t>
      </w:r>
      <w:r>
        <w:rPr>
          <w:szCs w:val="24"/>
        </w:rPr>
        <w:tab/>
      </w:r>
      <w:r>
        <w:rPr>
          <w:szCs w:val="24"/>
        </w:rPr>
        <w:tab/>
        <w:t>$400.00</w:t>
      </w:r>
      <w:r>
        <w:rPr>
          <w:szCs w:val="24"/>
        </w:rPr>
        <w:tab/>
      </w:r>
    </w:p>
    <w:p w14:paraId="18AB2AAF" w14:textId="71E9DCEF" w:rsidR="00A95470" w:rsidRDefault="00A95470" w:rsidP="00A95470">
      <w:pPr>
        <w:pStyle w:val="NoSpacing"/>
        <w:ind w:left="2160"/>
        <w:rPr>
          <w:szCs w:val="24"/>
        </w:rPr>
      </w:pPr>
      <w:r>
        <w:rPr>
          <w:szCs w:val="24"/>
        </w:rPr>
        <w:t xml:space="preserve">West Virginia University Department of Sociology and Anthropology award designed to aid doctoral students present research at academic conferences. </w:t>
      </w:r>
    </w:p>
    <w:p w14:paraId="33CDB72F" w14:textId="0A7DDF1E" w:rsidR="00A95470" w:rsidRDefault="00A95470" w:rsidP="00A95470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LGBTQ+ Archives Travel Bursary Grant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$619.22</w:t>
      </w:r>
    </w:p>
    <w:p w14:paraId="7454C866" w14:textId="3659A1FC" w:rsidR="00A95470" w:rsidRDefault="00A95470" w:rsidP="00A95470">
      <w:pPr>
        <w:pStyle w:val="NoSpacing"/>
        <w:ind w:left="2160"/>
        <w:rPr>
          <w:szCs w:val="24"/>
        </w:rPr>
      </w:pPr>
      <w:r>
        <w:rPr>
          <w:szCs w:val="24"/>
        </w:rPr>
        <w:t xml:space="preserve">London’s LGBTQ+ Archives’ travel grant awarded to select graduate students to help offset the cost of travel-related expenses. </w:t>
      </w:r>
    </w:p>
    <w:p w14:paraId="27A80868" w14:textId="6F17B6C6" w:rsidR="00A95470" w:rsidRDefault="00A95470" w:rsidP="00A95470">
      <w:pPr>
        <w:pStyle w:val="NoSpacing"/>
        <w:rPr>
          <w:szCs w:val="24"/>
        </w:rPr>
      </w:pPr>
      <w:r>
        <w:rPr>
          <w:szCs w:val="24"/>
        </w:rPr>
        <w:t>2014</w:t>
      </w:r>
      <w:r>
        <w:rPr>
          <w:szCs w:val="24"/>
        </w:rPr>
        <w:tab/>
      </w:r>
      <w:r>
        <w:rPr>
          <w:szCs w:val="24"/>
        </w:rPr>
        <w:tab/>
        <w:t>University of Amsterdam GEP Scholarship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$522.19</w:t>
      </w:r>
    </w:p>
    <w:p w14:paraId="79326239" w14:textId="45650EAF" w:rsidR="0094084E" w:rsidRDefault="00A95470" w:rsidP="00E22FAB">
      <w:pPr>
        <w:pStyle w:val="NoSpacing"/>
        <w:ind w:left="2160"/>
        <w:rPr>
          <w:szCs w:val="24"/>
        </w:rPr>
      </w:pPr>
      <w:r>
        <w:rPr>
          <w:szCs w:val="24"/>
        </w:rPr>
        <w:t xml:space="preserve">University of Amsterdam’s Summer Institute on Sexuality, Culture, and Society award to help offset the </w:t>
      </w:r>
      <w:r w:rsidR="00E22FAB">
        <w:rPr>
          <w:szCs w:val="24"/>
        </w:rPr>
        <w:t>cost of tuition for attendance.</w:t>
      </w:r>
    </w:p>
    <w:p w14:paraId="50F11D46" w14:textId="77777777" w:rsidR="00E22FAB" w:rsidRDefault="00E22FAB" w:rsidP="00E22FAB">
      <w:pPr>
        <w:pStyle w:val="NoSpacing"/>
        <w:rPr>
          <w:szCs w:val="24"/>
        </w:rPr>
      </w:pPr>
    </w:p>
    <w:p w14:paraId="1E4850D1" w14:textId="1DF69A94" w:rsidR="00E22FAB" w:rsidRDefault="00E22FAB" w:rsidP="00E22FAB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RESEARCH AND PUBLICATIONS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265ECD4C" w14:textId="77777777" w:rsidR="00E22FAB" w:rsidRDefault="00E22FAB" w:rsidP="00E22FAB">
      <w:pPr>
        <w:pStyle w:val="NoSpacing"/>
        <w:rPr>
          <w:szCs w:val="24"/>
        </w:rPr>
      </w:pPr>
    </w:p>
    <w:p w14:paraId="1894DB90" w14:textId="21B7D4D8" w:rsidR="00E22FAB" w:rsidRDefault="00E22FAB" w:rsidP="00E22FAB">
      <w:pPr>
        <w:pStyle w:val="NoSpacing"/>
        <w:rPr>
          <w:b/>
          <w:szCs w:val="24"/>
        </w:rPr>
      </w:pPr>
      <w:r>
        <w:rPr>
          <w:b/>
          <w:szCs w:val="24"/>
        </w:rPr>
        <w:t>UNDER REVIEW</w:t>
      </w:r>
    </w:p>
    <w:p w14:paraId="77B7D93E" w14:textId="655ECA17" w:rsidR="00E22FAB" w:rsidRPr="0002766F" w:rsidRDefault="000834AF" w:rsidP="000834AF">
      <w:pPr>
        <w:rPr>
          <w:i/>
        </w:rPr>
      </w:pPr>
      <w:r>
        <w:t>Thorpe Jr., Lee and Misty L. Harris.</w:t>
      </w:r>
      <w:r w:rsidR="00E22FAB">
        <w:t xml:space="preserve"> “</w:t>
      </w:r>
      <w:r w:rsidRPr="005A2C7A">
        <w:t>Sexuality: An Intersectional Endeavor for LGBTQ Studies in Sociology</w:t>
      </w:r>
      <w:r>
        <w:t>.</w:t>
      </w:r>
      <w:r w:rsidR="008825C4">
        <w:t>”</w:t>
      </w:r>
    </w:p>
    <w:p w14:paraId="4372CE2E" w14:textId="77777777" w:rsidR="00E22FAB" w:rsidRDefault="00E22FAB" w:rsidP="00E22FAB">
      <w:pPr>
        <w:pStyle w:val="NoSpacing"/>
        <w:rPr>
          <w:szCs w:val="24"/>
        </w:rPr>
      </w:pPr>
    </w:p>
    <w:p w14:paraId="5B789CE4" w14:textId="7D5423DE" w:rsidR="004A1515" w:rsidRDefault="004A1515" w:rsidP="004A1515">
      <w:pPr>
        <w:pStyle w:val="NoSpacing"/>
        <w:rPr>
          <w:b/>
          <w:szCs w:val="24"/>
        </w:rPr>
      </w:pPr>
      <w:r>
        <w:rPr>
          <w:b/>
          <w:szCs w:val="24"/>
        </w:rPr>
        <w:t>BOOK CHAPTER</w:t>
      </w:r>
    </w:p>
    <w:p w14:paraId="3D27AAE6" w14:textId="2A1F1FD0" w:rsidR="004A1515" w:rsidRDefault="004A1515" w:rsidP="004A1515">
      <w:r>
        <w:t>Nolan, James J., Lee Thorpe, Jr., and Andrea D</w:t>
      </w:r>
      <w:r w:rsidR="00C81510">
        <w:t>eKeseredy. 2018. “Hate Crime.” I</w:t>
      </w:r>
      <w:r>
        <w:t xml:space="preserve">n </w:t>
      </w:r>
      <w:r>
        <w:rPr>
          <w:i/>
        </w:rPr>
        <w:t>Routledge Handbook of Critical Criminology 2</w:t>
      </w:r>
      <w:r w:rsidRPr="004A1515">
        <w:rPr>
          <w:i/>
          <w:vertAlign w:val="superscript"/>
        </w:rPr>
        <w:t>nd</w:t>
      </w:r>
      <w:r>
        <w:rPr>
          <w:i/>
        </w:rPr>
        <w:t xml:space="preserve"> Edition</w:t>
      </w:r>
      <w:r>
        <w:t xml:space="preserve">, edited by Walter S. DeKeseredy and Molly Dragiewicz. New York, NY: Routledge. </w:t>
      </w:r>
    </w:p>
    <w:p w14:paraId="392F0251" w14:textId="77777777" w:rsidR="004A1515" w:rsidRDefault="004A1515" w:rsidP="00E22FAB">
      <w:pPr>
        <w:pStyle w:val="NoSpacing"/>
        <w:rPr>
          <w:szCs w:val="24"/>
        </w:rPr>
      </w:pPr>
    </w:p>
    <w:p w14:paraId="491A92A0" w14:textId="6317A10B" w:rsidR="00E22FAB" w:rsidRDefault="00E22FAB" w:rsidP="00E22FAB">
      <w:pPr>
        <w:pStyle w:val="NoSpacing"/>
        <w:rPr>
          <w:b/>
          <w:szCs w:val="24"/>
        </w:rPr>
      </w:pPr>
      <w:r>
        <w:rPr>
          <w:b/>
          <w:szCs w:val="24"/>
        </w:rPr>
        <w:t>OTHER INVITED WRITINGS</w:t>
      </w:r>
    </w:p>
    <w:p w14:paraId="1B77EEFA" w14:textId="1CAEB2FA" w:rsidR="00E22FAB" w:rsidRDefault="00E22FAB" w:rsidP="00E22FAB">
      <w:pPr>
        <w:pStyle w:val="NoSpacing"/>
        <w:rPr>
          <w:i/>
          <w:szCs w:val="24"/>
        </w:rPr>
      </w:pPr>
      <w:r>
        <w:rPr>
          <w:szCs w:val="24"/>
        </w:rPr>
        <w:t>2015</w:t>
      </w:r>
      <w:r>
        <w:rPr>
          <w:szCs w:val="24"/>
        </w:rPr>
        <w:tab/>
      </w:r>
      <w:r>
        <w:rPr>
          <w:szCs w:val="24"/>
        </w:rPr>
        <w:tab/>
        <w:t>“</w:t>
      </w:r>
      <w:hyperlink r:id="rId6" w:history="1">
        <w:r w:rsidRPr="00830C22">
          <w:rPr>
            <w:rStyle w:val="Hyperlink"/>
            <w:rFonts w:cs="Times New Roman"/>
            <w:szCs w:val="24"/>
          </w:rPr>
          <w:t>The Symbolics of Sexuality</w:t>
        </w:r>
      </w:hyperlink>
      <w:r>
        <w:rPr>
          <w:szCs w:val="24"/>
        </w:rPr>
        <w:t>”</w:t>
      </w:r>
      <w:r>
        <w:rPr>
          <w:szCs w:val="24"/>
        </w:rPr>
        <w:tab/>
      </w:r>
      <w:r w:rsidR="00E961F6">
        <w:rPr>
          <w:szCs w:val="24"/>
        </w:rPr>
        <w:tab/>
      </w:r>
      <w:r w:rsidR="00E961F6">
        <w:rPr>
          <w:szCs w:val="24"/>
        </w:rPr>
        <w:tab/>
      </w:r>
      <w:r w:rsidR="00E961F6">
        <w:rPr>
          <w:szCs w:val="24"/>
        </w:rPr>
        <w:tab/>
        <w:t xml:space="preserve">          </w:t>
      </w:r>
      <w:r>
        <w:rPr>
          <w:i/>
          <w:szCs w:val="24"/>
        </w:rPr>
        <w:t>Sociology Lens.</w:t>
      </w:r>
    </w:p>
    <w:p w14:paraId="526E188E" w14:textId="64B0E543" w:rsidR="00E22FAB" w:rsidRDefault="00E22FAB" w:rsidP="00E22FAB">
      <w:pPr>
        <w:pStyle w:val="NoSpacing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</w:p>
    <w:p w14:paraId="715827D5" w14:textId="4208EB85" w:rsidR="00E22FAB" w:rsidRPr="00E961F6" w:rsidRDefault="00E22FAB" w:rsidP="00E22FAB">
      <w:pPr>
        <w:pStyle w:val="NoSpacing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“</w:t>
      </w:r>
      <w:hyperlink r:id="rId7" w:history="1">
        <w:r w:rsidRPr="00830C22">
          <w:rPr>
            <w:rStyle w:val="Hyperlink"/>
            <w:rFonts w:cs="Times New Roman"/>
            <w:szCs w:val="24"/>
          </w:rPr>
          <w:t>The Other (Religious) Dimensions of Sexuality</w:t>
        </w:r>
      </w:hyperlink>
      <w:r>
        <w:rPr>
          <w:szCs w:val="24"/>
        </w:rPr>
        <w:t>”</w:t>
      </w:r>
      <w:r w:rsidR="00E961F6">
        <w:rPr>
          <w:szCs w:val="24"/>
        </w:rPr>
        <w:tab/>
      </w:r>
      <w:r w:rsidR="00E961F6">
        <w:rPr>
          <w:szCs w:val="24"/>
        </w:rPr>
        <w:tab/>
        <w:t xml:space="preserve">          </w:t>
      </w:r>
      <w:r w:rsidR="00E961F6">
        <w:rPr>
          <w:i/>
          <w:szCs w:val="24"/>
        </w:rPr>
        <w:t>Sociology Lens</w:t>
      </w:r>
    </w:p>
    <w:p w14:paraId="757068D7" w14:textId="77777777" w:rsidR="00E22FAB" w:rsidRDefault="00E22FAB" w:rsidP="00E22FAB">
      <w:pPr>
        <w:pStyle w:val="NoSpacing"/>
        <w:rPr>
          <w:szCs w:val="24"/>
        </w:rPr>
      </w:pPr>
    </w:p>
    <w:p w14:paraId="7472FC55" w14:textId="4BA8AA9F" w:rsidR="00E22FAB" w:rsidRPr="00E961F6" w:rsidRDefault="00E22FAB" w:rsidP="00E22FAB">
      <w:pPr>
        <w:pStyle w:val="NoSpacing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  <w:t>“</w:t>
      </w:r>
      <w:hyperlink r:id="rId8" w:history="1">
        <w:r w:rsidRPr="00830C22">
          <w:rPr>
            <w:rStyle w:val="Hyperlink"/>
            <w:rFonts w:cs="Times New Roman"/>
            <w:szCs w:val="24"/>
          </w:rPr>
          <w:t>Intimacy, Play, and Identity</w:t>
        </w:r>
      </w:hyperlink>
      <w:r>
        <w:rPr>
          <w:szCs w:val="24"/>
        </w:rPr>
        <w:t>”</w:t>
      </w:r>
      <w:r w:rsidR="00E961F6">
        <w:rPr>
          <w:szCs w:val="24"/>
        </w:rPr>
        <w:tab/>
      </w:r>
      <w:r w:rsidR="00E961F6">
        <w:rPr>
          <w:szCs w:val="24"/>
        </w:rPr>
        <w:tab/>
      </w:r>
      <w:r w:rsidR="00E961F6">
        <w:rPr>
          <w:szCs w:val="24"/>
        </w:rPr>
        <w:tab/>
      </w:r>
      <w:r w:rsidR="00E961F6">
        <w:rPr>
          <w:szCs w:val="24"/>
        </w:rPr>
        <w:tab/>
        <w:t xml:space="preserve">          </w:t>
      </w:r>
      <w:r w:rsidR="00E961F6">
        <w:rPr>
          <w:i/>
          <w:szCs w:val="24"/>
        </w:rPr>
        <w:t>Sociology Lens</w:t>
      </w:r>
    </w:p>
    <w:p w14:paraId="7E89E653" w14:textId="77777777" w:rsidR="00E22FAB" w:rsidRDefault="00E22FAB" w:rsidP="00E22FAB">
      <w:pPr>
        <w:pStyle w:val="NoSpacing"/>
        <w:rPr>
          <w:szCs w:val="24"/>
        </w:rPr>
      </w:pPr>
    </w:p>
    <w:p w14:paraId="0B55EE06" w14:textId="4F1FCF0E" w:rsidR="00E22FAB" w:rsidRPr="00E22FAB" w:rsidRDefault="00E22FAB" w:rsidP="00E22FAB">
      <w:pPr>
        <w:pStyle w:val="NoSpacing"/>
        <w:rPr>
          <w:i/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“</w:t>
      </w:r>
      <w:hyperlink r:id="rId9" w:history="1">
        <w:r w:rsidRPr="000E33D5">
          <w:rPr>
            <w:rStyle w:val="Hyperlink"/>
            <w:rFonts w:cs="Times New Roman"/>
            <w:szCs w:val="24"/>
          </w:rPr>
          <w:t>Sexual Harassment, Culture, and Gender Norms</w:t>
        </w:r>
      </w:hyperlink>
      <w:r>
        <w:rPr>
          <w:szCs w:val="24"/>
        </w:rPr>
        <w:t>”</w:t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>
        <w:rPr>
          <w:i/>
          <w:szCs w:val="24"/>
        </w:rPr>
        <w:t>Sociology Lens</w:t>
      </w:r>
    </w:p>
    <w:p w14:paraId="7883004B" w14:textId="77777777" w:rsidR="00E22FAB" w:rsidRDefault="00E22FAB" w:rsidP="00E22FAB">
      <w:pPr>
        <w:pStyle w:val="NoSpacing"/>
        <w:rPr>
          <w:szCs w:val="24"/>
        </w:rPr>
      </w:pPr>
    </w:p>
    <w:p w14:paraId="54AF4158" w14:textId="5CADE912" w:rsidR="00E22FAB" w:rsidRPr="00E22FAB" w:rsidRDefault="00E22FAB" w:rsidP="00E22FAB">
      <w:pPr>
        <w:pStyle w:val="NoSpacing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  <w:t>“</w:t>
      </w:r>
      <w:hyperlink r:id="rId10" w:history="1">
        <w:r w:rsidRPr="000E33D5">
          <w:rPr>
            <w:rStyle w:val="Hyperlink"/>
            <w:rFonts w:cs="Times New Roman"/>
            <w:szCs w:val="24"/>
          </w:rPr>
          <w:t>The Conception of the Closet</w:t>
        </w:r>
      </w:hyperlink>
      <w:r>
        <w:rPr>
          <w:szCs w:val="24"/>
        </w:rPr>
        <w:t>”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i/>
          <w:szCs w:val="24"/>
        </w:rPr>
        <w:t xml:space="preserve">   Sociology Lens</w:t>
      </w:r>
    </w:p>
    <w:p w14:paraId="3B6988CD" w14:textId="77777777" w:rsidR="00E22FAB" w:rsidRDefault="00E22FAB" w:rsidP="00E22FAB">
      <w:pPr>
        <w:pStyle w:val="NoSpacing"/>
        <w:rPr>
          <w:szCs w:val="24"/>
        </w:rPr>
      </w:pPr>
    </w:p>
    <w:p w14:paraId="2CD11EE4" w14:textId="5C894E53" w:rsidR="00E22FAB" w:rsidRDefault="00E22FAB" w:rsidP="00E22FAB">
      <w:pPr>
        <w:pStyle w:val="NoSpacing"/>
        <w:rPr>
          <w:rStyle w:val="Hyperlink"/>
          <w:rFonts w:cs="Times New Roman"/>
          <w:szCs w:val="24"/>
        </w:rPr>
      </w:pPr>
      <w:r>
        <w:rPr>
          <w:szCs w:val="24"/>
        </w:rPr>
        <w:tab/>
      </w:r>
      <w:r>
        <w:rPr>
          <w:szCs w:val="24"/>
        </w:rPr>
        <w:tab/>
        <w:t>“</w:t>
      </w:r>
      <w:r>
        <w:fldChar w:fldCharType="begin"/>
      </w:r>
      <w:r w:rsidR="00BE2FED">
        <w:instrText>HYPERLINK "http://www.sociologylens.net/topics/collective-behaviour-and-social-movements/the-division-of-society-into-two-classes-transforms-into-the-sexual-differentiation-of-space/15049"</w:instrText>
      </w:r>
      <w:r>
        <w:fldChar w:fldCharType="separate"/>
      </w:r>
      <w:r w:rsidRPr="000E33D5">
        <w:rPr>
          <w:rStyle w:val="Hyperlink"/>
          <w:rFonts w:cs="Times New Roman"/>
          <w:szCs w:val="24"/>
        </w:rPr>
        <w:t>The Division of Society into Two Cla</w:t>
      </w:r>
      <w:r>
        <w:rPr>
          <w:rStyle w:val="Hyperlink"/>
          <w:rFonts w:cs="Times New Roman"/>
          <w:szCs w:val="24"/>
        </w:rPr>
        <w:t>sses Transforms into the Sexual</w:t>
      </w:r>
    </w:p>
    <w:p w14:paraId="5AB1EB79" w14:textId="4FF0C730" w:rsidR="00E22FAB" w:rsidRPr="00E22FAB" w:rsidRDefault="00E22FAB" w:rsidP="00E22FAB">
      <w:pPr>
        <w:pStyle w:val="NoSpacing"/>
        <w:ind w:left="720" w:firstLine="720"/>
        <w:rPr>
          <w:i/>
          <w:szCs w:val="24"/>
        </w:rPr>
      </w:pPr>
      <w:r w:rsidRPr="000E33D5">
        <w:rPr>
          <w:rStyle w:val="Hyperlink"/>
          <w:rFonts w:cs="Times New Roman"/>
          <w:szCs w:val="24"/>
        </w:rPr>
        <w:t>Differentiation of Space</w:t>
      </w:r>
      <w:r>
        <w:rPr>
          <w:rStyle w:val="Hyperlink"/>
          <w:rFonts w:cs="Times New Roman"/>
          <w:szCs w:val="24"/>
        </w:rPr>
        <w:fldChar w:fldCharType="end"/>
      </w:r>
      <w:r>
        <w:rPr>
          <w:szCs w:val="24"/>
        </w:rPr>
        <w:t>”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i/>
          <w:szCs w:val="24"/>
        </w:rPr>
        <w:t>Sociology Lens</w:t>
      </w:r>
    </w:p>
    <w:p w14:paraId="6A186014" w14:textId="77777777" w:rsidR="00E22FAB" w:rsidRDefault="00E22FAB" w:rsidP="00E22FAB">
      <w:pPr>
        <w:pStyle w:val="NoSpacing"/>
        <w:ind w:left="720" w:firstLine="720"/>
        <w:rPr>
          <w:szCs w:val="24"/>
        </w:rPr>
      </w:pPr>
    </w:p>
    <w:p w14:paraId="442AC099" w14:textId="12E14180" w:rsidR="00E22FAB" w:rsidRPr="00E22FAB" w:rsidRDefault="00E22FAB" w:rsidP="00E22FAB">
      <w:pPr>
        <w:pStyle w:val="NoSpacing"/>
        <w:ind w:left="1440"/>
        <w:rPr>
          <w:i/>
          <w:szCs w:val="24"/>
        </w:rPr>
      </w:pPr>
      <w:r>
        <w:rPr>
          <w:szCs w:val="24"/>
        </w:rPr>
        <w:t>“</w:t>
      </w:r>
      <w:hyperlink r:id="rId11" w:history="1">
        <w:r w:rsidRPr="0023591B">
          <w:rPr>
            <w:rStyle w:val="Hyperlink"/>
            <w:rFonts w:cs="Times New Roman"/>
            <w:szCs w:val="24"/>
          </w:rPr>
          <w:t>Homosexuality and Anti-Colonialism: How Homosexual Frenchmen Are Actually Colonialists</w:t>
        </w:r>
      </w:hyperlink>
      <w:r>
        <w:rPr>
          <w:szCs w:val="24"/>
        </w:rPr>
        <w:t>”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i/>
          <w:szCs w:val="24"/>
        </w:rPr>
        <w:t>Sociology Lens</w:t>
      </w:r>
    </w:p>
    <w:p w14:paraId="64F49CAC" w14:textId="77777777" w:rsidR="00E22FAB" w:rsidRDefault="00E22FAB" w:rsidP="00E22FAB">
      <w:pPr>
        <w:pStyle w:val="NoSpacing"/>
        <w:ind w:left="1440"/>
        <w:rPr>
          <w:szCs w:val="24"/>
        </w:rPr>
      </w:pPr>
    </w:p>
    <w:p w14:paraId="172B68B9" w14:textId="2A7547F7" w:rsidR="00E22FAB" w:rsidRPr="00E22FAB" w:rsidRDefault="00E22FAB" w:rsidP="00E22FAB">
      <w:pPr>
        <w:pStyle w:val="NoSpacing"/>
        <w:ind w:left="1440"/>
        <w:rPr>
          <w:i/>
          <w:szCs w:val="24"/>
        </w:rPr>
      </w:pPr>
      <w:r>
        <w:rPr>
          <w:szCs w:val="24"/>
        </w:rPr>
        <w:t>“</w:t>
      </w:r>
      <w:hyperlink r:id="rId12" w:history="1">
        <w:r w:rsidRPr="0023591B">
          <w:rPr>
            <w:rStyle w:val="Hyperlink"/>
            <w:rFonts w:cs="Times New Roman"/>
            <w:szCs w:val="24"/>
          </w:rPr>
          <w:t>The Art of Consent: Sexualities on the Periphery</w:t>
        </w:r>
      </w:hyperlink>
      <w:r>
        <w:rPr>
          <w:szCs w:val="24"/>
        </w:rPr>
        <w:t>”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i/>
          <w:szCs w:val="24"/>
        </w:rPr>
        <w:t>Sociology Lens</w:t>
      </w:r>
    </w:p>
    <w:p w14:paraId="26252736" w14:textId="77777777" w:rsidR="00E22FAB" w:rsidRDefault="00E22FAB" w:rsidP="00E22FAB">
      <w:pPr>
        <w:pStyle w:val="NoSpacing"/>
        <w:ind w:left="1440"/>
        <w:rPr>
          <w:szCs w:val="24"/>
        </w:rPr>
      </w:pPr>
    </w:p>
    <w:p w14:paraId="7A5DF797" w14:textId="7256415C" w:rsidR="00E22FAB" w:rsidRPr="00E22FAB" w:rsidRDefault="00E22FAB" w:rsidP="00E22FAB">
      <w:pPr>
        <w:pStyle w:val="NoSpacing"/>
        <w:ind w:left="1440"/>
        <w:rPr>
          <w:i/>
          <w:szCs w:val="24"/>
        </w:rPr>
      </w:pPr>
      <w:r>
        <w:rPr>
          <w:szCs w:val="24"/>
        </w:rPr>
        <w:t>“</w:t>
      </w:r>
      <w:hyperlink r:id="rId13" w:history="1">
        <w:r w:rsidRPr="008456E7">
          <w:rPr>
            <w:rStyle w:val="Hyperlink"/>
            <w:rFonts w:cs="Times New Roman"/>
            <w:szCs w:val="24"/>
          </w:rPr>
          <w:t>How to Not Lose Your Sense of Self in a Graduate Program</w:t>
        </w:r>
      </w:hyperlink>
      <w:r>
        <w:rPr>
          <w:szCs w:val="24"/>
        </w:rPr>
        <w:t xml:space="preserve">”       </w:t>
      </w:r>
      <w:r>
        <w:rPr>
          <w:i/>
          <w:szCs w:val="24"/>
        </w:rPr>
        <w:t>Sociology Lens</w:t>
      </w:r>
    </w:p>
    <w:p w14:paraId="59B9F1F8" w14:textId="77777777" w:rsidR="00E22FAB" w:rsidRDefault="00E22FAB" w:rsidP="00E22FAB">
      <w:pPr>
        <w:pStyle w:val="NoSpacing"/>
        <w:ind w:left="1440"/>
        <w:rPr>
          <w:szCs w:val="24"/>
        </w:rPr>
      </w:pPr>
    </w:p>
    <w:p w14:paraId="4D84AC6E" w14:textId="29C1A36E" w:rsidR="00E22FAB" w:rsidRPr="00E22FAB" w:rsidRDefault="00E22FAB" w:rsidP="00E22FAB">
      <w:pPr>
        <w:pStyle w:val="NoSpacing"/>
        <w:ind w:left="1440"/>
        <w:rPr>
          <w:i/>
          <w:szCs w:val="24"/>
        </w:rPr>
      </w:pPr>
      <w:r>
        <w:rPr>
          <w:szCs w:val="24"/>
        </w:rPr>
        <w:t>“</w:t>
      </w:r>
      <w:hyperlink r:id="rId14" w:history="1">
        <w:r w:rsidRPr="008456E7">
          <w:rPr>
            <w:rStyle w:val="Hyperlink"/>
            <w:rFonts w:cs="Times New Roman"/>
            <w:szCs w:val="24"/>
          </w:rPr>
          <w:t>Difference and Support: To be a (Queer) Scholar of Color</w:t>
        </w:r>
      </w:hyperlink>
      <w:r>
        <w:rPr>
          <w:szCs w:val="24"/>
        </w:rPr>
        <w:t xml:space="preserve">”           </w:t>
      </w:r>
      <w:r>
        <w:rPr>
          <w:i/>
          <w:szCs w:val="24"/>
        </w:rPr>
        <w:t>Sociology Lens</w:t>
      </w:r>
    </w:p>
    <w:p w14:paraId="157B437A" w14:textId="77777777" w:rsidR="00E22FAB" w:rsidRDefault="00E22FAB" w:rsidP="00E22FAB">
      <w:pPr>
        <w:pStyle w:val="NoSpacing"/>
        <w:ind w:left="1440"/>
        <w:rPr>
          <w:szCs w:val="24"/>
        </w:rPr>
      </w:pPr>
    </w:p>
    <w:p w14:paraId="34D86AA0" w14:textId="3EA2DC31" w:rsidR="00E22FAB" w:rsidRPr="00E22FAB" w:rsidRDefault="00E22FAB" w:rsidP="00E22FAB">
      <w:pPr>
        <w:pStyle w:val="NoSpacing"/>
        <w:ind w:left="1440"/>
        <w:rPr>
          <w:i/>
          <w:szCs w:val="24"/>
        </w:rPr>
      </w:pPr>
      <w:r>
        <w:rPr>
          <w:szCs w:val="24"/>
        </w:rPr>
        <w:t>“</w:t>
      </w:r>
      <w:hyperlink r:id="rId15" w:history="1">
        <w:r w:rsidRPr="008C0404">
          <w:rPr>
            <w:rStyle w:val="Hyperlink"/>
            <w:rFonts w:cs="Times New Roman"/>
            <w:szCs w:val="24"/>
          </w:rPr>
          <w:t>Generational Changes in a Time of Evolving LGBTQ Rights</w:t>
        </w:r>
      </w:hyperlink>
      <w:r>
        <w:rPr>
          <w:szCs w:val="24"/>
        </w:rPr>
        <w:t xml:space="preserve">”      </w:t>
      </w:r>
      <w:r>
        <w:rPr>
          <w:i/>
          <w:szCs w:val="24"/>
        </w:rPr>
        <w:t>Sociology Lens</w:t>
      </w:r>
    </w:p>
    <w:p w14:paraId="27892B1A" w14:textId="77777777" w:rsidR="00E22FAB" w:rsidRDefault="00E22FAB" w:rsidP="00E22FAB">
      <w:pPr>
        <w:pStyle w:val="NoSpacing"/>
        <w:ind w:left="1440"/>
        <w:rPr>
          <w:szCs w:val="24"/>
        </w:rPr>
      </w:pPr>
    </w:p>
    <w:p w14:paraId="54475A50" w14:textId="0E5F6C00" w:rsidR="00E22FAB" w:rsidRPr="00E22FAB" w:rsidRDefault="00E22FAB" w:rsidP="00E22FAB">
      <w:pPr>
        <w:pStyle w:val="NoSpacing"/>
        <w:ind w:left="1440"/>
        <w:rPr>
          <w:i/>
          <w:szCs w:val="24"/>
        </w:rPr>
      </w:pPr>
      <w:r>
        <w:rPr>
          <w:szCs w:val="24"/>
        </w:rPr>
        <w:t>“</w:t>
      </w:r>
      <w:hyperlink r:id="rId16" w:history="1">
        <w:r w:rsidRPr="008C0404">
          <w:rPr>
            <w:rStyle w:val="Hyperlink"/>
            <w:rFonts w:cs="Times New Roman"/>
            <w:szCs w:val="24"/>
          </w:rPr>
          <w:t>Love and Homonormativity: One in the Same?</w:t>
        </w:r>
      </w:hyperlink>
      <w:r>
        <w:rPr>
          <w:szCs w:val="24"/>
        </w:rPr>
        <w:t>”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i/>
          <w:szCs w:val="24"/>
        </w:rPr>
        <w:t>Sociology Lens</w:t>
      </w:r>
    </w:p>
    <w:p w14:paraId="391ED474" w14:textId="77777777" w:rsidR="00E22FAB" w:rsidRDefault="00E22FAB" w:rsidP="00E22FAB">
      <w:pPr>
        <w:pStyle w:val="NoSpacing"/>
        <w:ind w:left="1440"/>
        <w:rPr>
          <w:szCs w:val="24"/>
        </w:rPr>
      </w:pPr>
    </w:p>
    <w:p w14:paraId="6EC93915" w14:textId="2153015B" w:rsidR="00E22FAB" w:rsidRPr="00E22FAB" w:rsidRDefault="00E22FAB" w:rsidP="00E22FAB">
      <w:pPr>
        <w:pStyle w:val="NoSpacing"/>
        <w:ind w:left="1440"/>
        <w:rPr>
          <w:i/>
          <w:szCs w:val="24"/>
        </w:rPr>
      </w:pPr>
      <w:r>
        <w:rPr>
          <w:szCs w:val="24"/>
        </w:rPr>
        <w:t>“</w:t>
      </w:r>
      <w:hyperlink r:id="rId17" w:history="1">
        <w:r w:rsidRPr="008C0404">
          <w:rPr>
            <w:rStyle w:val="Hyperlink"/>
            <w:rFonts w:cs="Times New Roman"/>
            <w:szCs w:val="24"/>
          </w:rPr>
          <w:t>Ubiquity and Privilege Checking</w:t>
        </w:r>
      </w:hyperlink>
      <w:r>
        <w:rPr>
          <w:szCs w:val="24"/>
        </w:rPr>
        <w:t xml:space="preserve">”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i/>
          <w:szCs w:val="24"/>
        </w:rPr>
        <w:t>Sociology Lens</w:t>
      </w:r>
    </w:p>
    <w:p w14:paraId="5C83E905" w14:textId="77777777" w:rsidR="00E22FAB" w:rsidRDefault="00E22FAB" w:rsidP="00E22FAB">
      <w:pPr>
        <w:pStyle w:val="NoSpacing"/>
        <w:ind w:left="1440"/>
        <w:rPr>
          <w:szCs w:val="24"/>
        </w:rPr>
      </w:pPr>
    </w:p>
    <w:p w14:paraId="5B344EDC" w14:textId="2B826DEC" w:rsidR="001F74DC" w:rsidRDefault="00E22FAB" w:rsidP="001F74DC">
      <w:pPr>
        <w:pStyle w:val="NoSpacing"/>
        <w:ind w:left="1440"/>
        <w:rPr>
          <w:i/>
          <w:szCs w:val="24"/>
        </w:rPr>
      </w:pPr>
      <w:r>
        <w:rPr>
          <w:szCs w:val="24"/>
        </w:rPr>
        <w:t>“</w:t>
      </w:r>
      <w:hyperlink r:id="rId18" w:history="1">
        <w:r w:rsidRPr="000202EA">
          <w:rPr>
            <w:rStyle w:val="Hyperlink"/>
            <w:rFonts w:cs="Times New Roman"/>
            <w:szCs w:val="24"/>
          </w:rPr>
          <w:t>Will The LGBTQ Community Ever Become Ubiquitous?</w:t>
        </w:r>
      </w:hyperlink>
      <w:r>
        <w:rPr>
          <w:szCs w:val="24"/>
        </w:rPr>
        <w:t>”</w:t>
      </w:r>
      <w:r>
        <w:rPr>
          <w:szCs w:val="24"/>
        </w:rPr>
        <w:tab/>
        <w:t xml:space="preserve">           </w:t>
      </w:r>
      <w:r>
        <w:rPr>
          <w:i/>
          <w:szCs w:val="24"/>
        </w:rPr>
        <w:t>Sociology Lens</w:t>
      </w:r>
    </w:p>
    <w:p w14:paraId="362856BC" w14:textId="77777777" w:rsidR="001F74DC" w:rsidRDefault="001F74DC" w:rsidP="001F74DC">
      <w:pPr>
        <w:pStyle w:val="NoSpacing"/>
        <w:rPr>
          <w:szCs w:val="24"/>
        </w:rPr>
      </w:pPr>
    </w:p>
    <w:p w14:paraId="44942DF5" w14:textId="14F8EEB5" w:rsidR="001F74DC" w:rsidRDefault="00FE714C" w:rsidP="001F74DC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UNIVERSITY TEACHING EXPERIENCE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2F56188F" w14:textId="77777777" w:rsidR="00FE714C" w:rsidRDefault="00FE714C" w:rsidP="001F74DC">
      <w:pPr>
        <w:pStyle w:val="NoSpacing"/>
        <w:rPr>
          <w:szCs w:val="24"/>
        </w:rPr>
      </w:pPr>
    </w:p>
    <w:p w14:paraId="66F3688E" w14:textId="77777777" w:rsidR="00FE714C" w:rsidRDefault="00FE714C" w:rsidP="001F74DC">
      <w:pPr>
        <w:pStyle w:val="NoSpacing"/>
        <w:rPr>
          <w:b/>
          <w:szCs w:val="24"/>
        </w:rPr>
      </w:pPr>
      <w:r>
        <w:rPr>
          <w:szCs w:val="24"/>
        </w:rPr>
        <w:t>2017 – Present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INSTRUCTOR</w:t>
      </w:r>
    </w:p>
    <w:p w14:paraId="2CEA578B" w14:textId="245C5B6E" w:rsidR="00FE714C" w:rsidRDefault="00FE714C" w:rsidP="00FE714C">
      <w:pPr>
        <w:pStyle w:val="NoSpacing"/>
        <w:ind w:left="2160"/>
        <w:rPr>
          <w:szCs w:val="24"/>
        </w:rPr>
      </w:pPr>
      <w:r>
        <w:rPr>
          <w:szCs w:val="24"/>
        </w:rPr>
        <w:t>Full responsibility for course design (syllabus, curriculum, texts, exercises, exams, and writing assignments) and teaching (classroom activities, lectures, grading, and office hours) for:</w:t>
      </w:r>
    </w:p>
    <w:p w14:paraId="3580AC3C" w14:textId="6E49937B" w:rsidR="00FE714C" w:rsidRDefault="00FE714C" w:rsidP="00FE714C">
      <w:pPr>
        <w:pStyle w:val="NoSpacing"/>
        <w:ind w:left="2160"/>
        <w:rPr>
          <w:szCs w:val="24"/>
        </w:rPr>
      </w:pPr>
      <w:r>
        <w:rPr>
          <w:szCs w:val="24"/>
        </w:rPr>
        <w:tab/>
      </w:r>
      <w:r>
        <w:rPr>
          <w:i/>
          <w:szCs w:val="24"/>
        </w:rPr>
        <w:t>West Virginia University</w:t>
      </w:r>
    </w:p>
    <w:p w14:paraId="7D8D1555" w14:textId="680CAC77" w:rsidR="00FE714C" w:rsidRDefault="00FE714C" w:rsidP="00FE714C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F</w:t>
      </w:r>
      <w:r w:rsidR="003A0020">
        <w:rPr>
          <w:szCs w:val="24"/>
        </w:rPr>
        <w:t>amilies and Society (SOCA 221)</w:t>
      </w:r>
    </w:p>
    <w:p w14:paraId="1023C334" w14:textId="7BCA99C3" w:rsidR="00FE714C" w:rsidRDefault="0031192B" w:rsidP="00FE714C">
      <w:pPr>
        <w:pStyle w:val="NoSpacing"/>
        <w:rPr>
          <w:b/>
          <w:szCs w:val="24"/>
        </w:rPr>
      </w:pPr>
      <w:r>
        <w:rPr>
          <w:szCs w:val="24"/>
        </w:rPr>
        <w:t>2012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UNDERGRADUATE TEACHING ASSISTANT</w:t>
      </w:r>
    </w:p>
    <w:p w14:paraId="4D78C640" w14:textId="7EB40A63" w:rsidR="00FE37DC" w:rsidRPr="00FE37DC" w:rsidRDefault="00FE37DC" w:rsidP="00FE714C">
      <w:pPr>
        <w:pStyle w:val="NoSpacing"/>
        <w:rPr>
          <w:i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i/>
          <w:szCs w:val="24"/>
        </w:rPr>
        <w:t>Stony Brook University</w:t>
      </w:r>
    </w:p>
    <w:p w14:paraId="2679BF82" w14:textId="3784BC43" w:rsidR="0031192B" w:rsidRDefault="0031192B" w:rsidP="0031192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Sociology of Human Reproduction (SOC 340): Fall 2012</w:t>
      </w:r>
    </w:p>
    <w:p w14:paraId="6F0BECB5" w14:textId="0B7369C5" w:rsidR="0031192B" w:rsidRDefault="0031192B" w:rsidP="0031192B">
      <w:pPr>
        <w:pStyle w:val="NoSpacing"/>
        <w:rPr>
          <w:b/>
          <w:szCs w:val="24"/>
        </w:rPr>
      </w:pPr>
      <w:r>
        <w:rPr>
          <w:szCs w:val="24"/>
        </w:rPr>
        <w:t>2011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UNDERGRADUATE TEACHING ASSISTANT</w:t>
      </w:r>
    </w:p>
    <w:p w14:paraId="5BFF6FC6" w14:textId="3B582755" w:rsidR="00FE37DC" w:rsidRPr="00FE37DC" w:rsidRDefault="00FE37DC" w:rsidP="0031192B">
      <w:pPr>
        <w:pStyle w:val="NoSpacing"/>
        <w:rPr>
          <w:i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i/>
          <w:szCs w:val="24"/>
        </w:rPr>
        <w:t>Stony Brook University</w:t>
      </w:r>
    </w:p>
    <w:p w14:paraId="5AD8D684" w14:textId="1E080641" w:rsidR="0031192B" w:rsidRDefault="0031192B" w:rsidP="0031192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Introduction to Sociology (SOC 101): Fall 2011</w:t>
      </w:r>
    </w:p>
    <w:p w14:paraId="34E49D71" w14:textId="77777777" w:rsidR="0031192B" w:rsidRDefault="0031192B" w:rsidP="0031192B">
      <w:pPr>
        <w:pStyle w:val="NoSpacing"/>
        <w:rPr>
          <w:szCs w:val="24"/>
        </w:rPr>
      </w:pPr>
    </w:p>
    <w:p w14:paraId="4178C9DF" w14:textId="66546A96" w:rsidR="0031192B" w:rsidRDefault="0031192B" w:rsidP="0031192B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UNIVERSITY RESEARCH EXPERIENCE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51E55756" w14:textId="77777777" w:rsidR="0031192B" w:rsidRDefault="0031192B" w:rsidP="0031192B">
      <w:pPr>
        <w:pStyle w:val="NoSpacing"/>
        <w:rPr>
          <w:szCs w:val="24"/>
        </w:rPr>
      </w:pPr>
    </w:p>
    <w:p w14:paraId="44E8AA27" w14:textId="77777777" w:rsidR="00620C4B" w:rsidRDefault="00620C4B" w:rsidP="00620C4B">
      <w:pPr>
        <w:pStyle w:val="NoSpacing"/>
        <w:rPr>
          <w:b/>
          <w:szCs w:val="24"/>
        </w:rPr>
      </w:pPr>
      <w:r>
        <w:rPr>
          <w:szCs w:val="24"/>
        </w:rPr>
        <w:t>2017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GRADUATE RESEARCH ASSISTANT</w:t>
      </w:r>
    </w:p>
    <w:p w14:paraId="2CD46399" w14:textId="0D695072" w:rsidR="00620C4B" w:rsidRDefault="00620C4B" w:rsidP="00620C4B">
      <w:pPr>
        <w:pStyle w:val="NoSpacing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Department of Behavioral Medicine and Psychiatry</w:t>
      </w:r>
    </w:p>
    <w:p w14:paraId="238A8664" w14:textId="551BEBE1" w:rsidR="00620C4B" w:rsidRPr="00620C4B" w:rsidRDefault="00620C4B" w:rsidP="0031192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Rural West Virginia Responds to the Opioid Injection Epidemics: Qualitative Interviews with People Who Inject Drugs</w:t>
      </w:r>
    </w:p>
    <w:p w14:paraId="4F89EF5B" w14:textId="04F07710" w:rsidR="0031192B" w:rsidRDefault="0031192B" w:rsidP="0031192B">
      <w:pPr>
        <w:pStyle w:val="NoSpacing"/>
        <w:rPr>
          <w:b/>
          <w:szCs w:val="24"/>
        </w:rPr>
      </w:pPr>
      <w:r>
        <w:rPr>
          <w:szCs w:val="24"/>
        </w:rPr>
        <w:lastRenderedPageBreak/>
        <w:t>2017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GRADUATE RESEARCH ASSISTANT</w:t>
      </w:r>
    </w:p>
    <w:p w14:paraId="7E93BE17" w14:textId="0B3C743B" w:rsidR="0031192B" w:rsidRDefault="0031192B" w:rsidP="0031192B">
      <w:pPr>
        <w:pStyle w:val="NoSpacing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Department of Sociology and Anthropology and WVU Medical Campus</w:t>
      </w:r>
    </w:p>
    <w:p w14:paraId="1AB406CB" w14:textId="4EB72E78" w:rsidR="0031192B" w:rsidRDefault="0031192B" w:rsidP="0031192B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Finding Wellness: A Hospital/Community Initiative</w:t>
      </w:r>
    </w:p>
    <w:p w14:paraId="647EA32F" w14:textId="77777777" w:rsidR="0031192B" w:rsidRDefault="0031192B" w:rsidP="0031192B">
      <w:pPr>
        <w:pStyle w:val="NoSpacing"/>
        <w:rPr>
          <w:szCs w:val="24"/>
        </w:rPr>
      </w:pPr>
    </w:p>
    <w:p w14:paraId="694729FF" w14:textId="5F90FD0B" w:rsidR="0031192B" w:rsidRDefault="0031192B" w:rsidP="0031192B">
      <w:pPr>
        <w:pStyle w:val="NoSpacing"/>
        <w:rPr>
          <w:b/>
          <w:szCs w:val="24"/>
          <w:u w:val="single"/>
        </w:rPr>
      </w:pPr>
      <w:r>
        <w:rPr>
          <w:b/>
          <w:szCs w:val="24"/>
          <w:u w:val="single"/>
        </w:rPr>
        <w:t>CONFERENCE PRESENTATIONS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6A23195D" w14:textId="77777777" w:rsidR="0031192B" w:rsidRDefault="0031192B" w:rsidP="0031192B">
      <w:pPr>
        <w:pStyle w:val="NoSpacing"/>
        <w:rPr>
          <w:szCs w:val="24"/>
        </w:rPr>
      </w:pPr>
    </w:p>
    <w:p w14:paraId="055BDB0D" w14:textId="668EE87C" w:rsidR="00BD2C59" w:rsidRDefault="00BD2C59" w:rsidP="00BD2C59">
      <w:pPr>
        <w:pStyle w:val="NoSpacing"/>
        <w:ind w:left="1440" w:hanging="1440"/>
        <w:rPr>
          <w:szCs w:val="24"/>
        </w:rPr>
      </w:pPr>
      <w:r>
        <w:rPr>
          <w:szCs w:val="24"/>
        </w:rPr>
        <w:t>2018</w:t>
      </w:r>
      <w:r>
        <w:rPr>
          <w:szCs w:val="24"/>
        </w:rPr>
        <w:tab/>
        <w:t>“Sexuality: An Intersectional Endeavor for LGBTQ Studies.” Annual Meeting of the American Sociological Association, Philadelphia, PA.</w:t>
      </w:r>
    </w:p>
    <w:p w14:paraId="21DBA1A3" w14:textId="77777777" w:rsidR="00BD2C59" w:rsidRDefault="00BD2C59" w:rsidP="00BD2C59">
      <w:pPr>
        <w:pStyle w:val="NoSpacing"/>
        <w:ind w:left="1440" w:hanging="1440"/>
        <w:rPr>
          <w:szCs w:val="24"/>
        </w:rPr>
      </w:pPr>
    </w:p>
    <w:p w14:paraId="58487D4A" w14:textId="43EE6E75" w:rsidR="0031192B" w:rsidRDefault="0031192B" w:rsidP="0031192B">
      <w:pPr>
        <w:pStyle w:val="NoSpacing"/>
        <w:ind w:left="1440" w:hanging="1440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  <w:t>“Sociological Knowledge and Proliferation: A Trajectory for Sexuality Studies.” Annual Meeting of the American Sociological Association, Montreal, Quebec.</w:t>
      </w:r>
    </w:p>
    <w:p w14:paraId="4AE6270E" w14:textId="77777777" w:rsidR="00276A67" w:rsidRDefault="00276A67" w:rsidP="0031192B">
      <w:pPr>
        <w:pStyle w:val="NoSpacing"/>
        <w:ind w:left="1440" w:hanging="1440"/>
        <w:rPr>
          <w:szCs w:val="24"/>
        </w:rPr>
      </w:pPr>
    </w:p>
    <w:p w14:paraId="7A75209E" w14:textId="298CA93C" w:rsidR="00276A67" w:rsidRDefault="00276A67" w:rsidP="0031192B">
      <w:pPr>
        <w:pStyle w:val="NoSpacing"/>
        <w:ind w:left="1440" w:hanging="1440"/>
        <w:rPr>
          <w:szCs w:val="24"/>
        </w:rPr>
      </w:pPr>
      <w:r>
        <w:rPr>
          <w:szCs w:val="24"/>
        </w:rPr>
        <w:tab/>
        <w:t>“Knowledge and Proliferation: A Trajectory for Sexuality Studies.”</w:t>
      </w:r>
      <w:r w:rsidR="007B6D2A">
        <w:rPr>
          <w:szCs w:val="24"/>
        </w:rPr>
        <w:t xml:space="preserve"> North Central Sociological</w:t>
      </w:r>
      <w:r>
        <w:rPr>
          <w:szCs w:val="24"/>
        </w:rPr>
        <w:t xml:space="preserve"> Association Annual Conference, Indianapolis, IN. </w:t>
      </w:r>
    </w:p>
    <w:p w14:paraId="2D105A11" w14:textId="77777777" w:rsidR="0031192B" w:rsidRDefault="0031192B" w:rsidP="0031192B">
      <w:pPr>
        <w:pStyle w:val="NoSpacing"/>
        <w:ind w:left="1440" w:hanging="1440"/>
        <w:rPr>
          <w:szCs w:val="24"/>
        </w:rPr>
      </w:pPr>
    </w:p>
    <w:p w14:paraId="675C16AA" w14:textId="19EA04A2" w:rsidR="0031192B" w:rsidRDefault="0031192B" w:rsidP="0031192B">
      <w:pPr>
        <w:pStyle w:val="NoSpacing"/>
        <w:ind w:left="1440" w:hanging="1440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  <w:t>“Violence and Touch: How Hegemonic Masculinity Has Shaped Homosocial Bonds for Gay and Bisexual Men.” Social Scienc</w:t>
      </w:r>
      <w:r w:rsidR="00C83108">
        <w:rPr>
          <w:szCs w:val="24"/>
        </w:rPr>
        <w:t xml:space="preserve">e History Association, Chicago, </w:t>
      </w:r>
      <w:r>
        <w:rPr>
          <w:szCs w:val="24"/>
        </w:rPr>
        <w:t xml:space="preserve">IL.  </w:t>
      </w:r>
    </w:p>
    <w:p w14:paraId="41C073A6" w14:textId="11928F11" w:rsidR="00C83108" w:rsidRDefault="00C83108" w:rsidP="0031192B">
      <w:pPr>
        <w:pStyle w:val="NoSpacing"/>
        <w:ind w:left="1440" w:hanging="1440"/>
        <w:rPr>
          <w:szCs w:val="24"/>
        </w:rPr>
      </w:pPr>
      <w:r>
        <w:rPr>
          <w:szCs w:val="24"/>
        </w:rPr>
        <w:tab/>
      </w:r>
    </w:p>
    <w:p w14:paraId="0F217502" w14:textId="6C783397" w:rsidR="00C83108" w:rsidRDefault="00C83108" w:rsidP="0031192B">
      <w:pPr>
        <w:pStyle w:val="NoSpacing"/>
        <w:ind w:left="1440" w:hanging="1440"/>
        <w:rPr>
          <w:szCs w:val="24"/>
        </w:rPr>
      </w:pPr>
      <w:r>
        <w:rPr>
          <w:szCs w:val="24"/>
        </w:rPr>
        <w:tab/>
        <w:t xml:space="preserve">“The Ontology of </w:t>
      </w:r>
      <w:r w:rsidR="00276A67">
        <w:rPr>
          <w:szCs w:val="24"/>
        </w:rPr>
        <w:t xml:space="preserve">LGBTQ People of Color” ALMS Conference by LGBTQ+ Archives, London, England. </w:t>
      </w:r>
    </w:p>
    <w:p w14:paraId="029942A2" w14:textId="77777777" w:rsidR="00276A67" w:rsidRDefault="00276A67" w:rsidP="0031192B">
      <w:pPr>
        <w:pStyle w:val="NoSpacing"/>
        <w:ind w:left="1440" w:hanging="1440"/>
        <w:rPr>
          <w:szCs w:val="24"/>
        </w:rPr>
      </w:pPr>
    </w:p>
    <w:p w14:paraId="4C9DE6B1" w14:textId="130AB176" w:rsidR="00276A67" w:rsidRDefault="00276A67" w:rsidP="0031192B">
      <w:pPr>
        <w:pStyle w:val="NoSpacing"/>
        <w:ind w:left="1440" w:hanging="144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  <w:t xml:space="preserve">“Is Homosexuality a Western Construct or Facilitation Between Metropole and Colony?” Social Science History Association, Baltimore, MD. </w:t>
      </w:r>
    </w:p>
    <w:p w14:paraId="5875828F" w14:textId="77777777" w:rsidR="00276A67" w:rsidRDefault="00276A67" w:rsidP="0031192B">
      <w:pPr>
        <w:pStyle w:val="NoSpacing"/>
        <w:ind w:left="1440" w:hanging="1440"/>
        <w:rPr>
          <w:szCs w:val="24"/>
        </w:rPr>
      </w:pPr>
    </w:p>
    <w:p w14:paraId="41A505B3" w14:textId="79EB5D67" w:rsidR="00276A67" w:rsidRDefault="00276A67" w:rsidP="0031192B">
      <w:pPr>
        <w:pStyle w:val="NoSpacing"/>
        <w:ind w:left="1440" w:hanging="1440"/>
        <w:rPr>
          <w:szCs w:val="24"/>
        </w:rPr>
      </w:pPr>
      <w:r>
        <w:rPr>
          <w:szCs w:val="24"/>
        </w:rPr>
        <w:tab/>
        <w:t xml:space="preserve">“The Ontology of LGBTQ People of Color.” International Conference on Gender and Education, Bloomington, IN. </w:t>
      </w:r>
    </w:p>
    <w:p w14:paraId="556B255D" w14:textId="77777777" w:rsidR="00276A67" w:rsidRDefault="00276A67" w:rsidP="0031192B">
      <w:pPr>
        <w:pStyle w:val="NoSpacing"/>
        <w:ind w:left="1440" w:hanging="1440"/>
        <w:rPr>
          <w:szCs w:val="24"/>
        </w:rPr>
      </w:pPr>
    </w:p>
    <w:p w14:paraId="0A853ED3" w14:textId="46AA8775" w:rsidR="00276A67" w:rsidRDefault="00276A67" w:rsidP="0031192B">
      <w:pPr>
        <w:pStyle w:val="NoSpacing"/>
        <w:ind w:left="1440" w:hanging="1440"/>
        <w:rPr>
          <w:szCs w:val="24"/>
        </w:rPr>
      </w:pPr>
      <w:r>
        <w:rPr>
          <w:szCs w:val="24"/>
        </w:rPr>
        <w:tab/>
        <w:t xml:space="preserve">“This Thing Called the Body.” Stony Brook Sociology Graduate Student Conference, Stony Brook, NY. </w:t>
      </w:r>
    </w:p>
    <w:p w14:paraId="1C46BD35" w14:textId="77777777" w:rsidR="00276A67" w:rsidRDefault="00276A67" w:rsidP="0031192B">
      <w:pPr>
        <w:pStyle w:val="NoSpacing"/>
        <w:ind w:left="1440" w:hanging="1440"/>
        <w:rPr>
          <w:szCs w:val="24"/>
        </w:rPr>
      </w:pPr>
    </w:p>
    <w:p w14:paraId="60D55CB7" w14:textId="24395DD5" w:rsidR="00276A67" w:rsidRDefault="00276A67" w:rsidP="0031192B">
      <w:pPr>
        <w:pStyle w:val="NoSpacing"/>
        <w:ind w:left="1440" w:hanging="1440"/>
        <w:rPr>
          <w:b/>
          <w:szCs w:val="24"/>
          <w:u w:val="single"/>
        </w:rPr>
      </w:pPr>
      <w:r>
        <w:rPr>
          <w:b/>
          <w:szCs w:val="24"/>
          <w:u w:val="single"/>
        </w:rPr>
        <w:t>CONFERENCE COMMITTES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7452B6BD" w14:textId="77777777" w:rsidR="00276A67" w:rsidRDefault="00276A67" w:rsidP="0031192B">
      <w:pPr>
        <w:pStyle w:val="NoSpacing"/>
        <w:ind w:left="1440" w:hanging="1440"/>
        <w:rPr>
          <w:szCs w:val="24"/>
        </w:rPr>
      </w:pPr>
    </w:p>
    <w:p w14:paraId="47D180E1" w14:textId="762EEE4D" w:rsidR="00276A67" w:rsidRDefault="00276A67" w:rsidP="0031192B">
      <w:pPr>
        <w:pStyle w:val="NoSpacing"/>
        <w:ind w:left="1440" w:hanging="1440"/>
        <w:rPr>
          <w:i/>
          <w:szCs w:val="24"/>
        </w:rPr>
      </w:pPr>
      <w:r>
        <w:rPr>
          <w:i/>
          <w:szCs w:val="24"/>
        </w:rPr>
        <w:t>CREATOR/ORGANIZER/CHAIR/DISCUSSANT</w:t>
      </w:r>
    </w:p>
    <w:p w14:paraId="5E304A85" w14:textId="77777777" w:rsidR="00276A67" w:rsidRDefault="00276A67" w:rsidP="0031192B">
      <w:pPr>
        <w:pStyle w:val="NoSpacing"/>
        <w:ind w:left="1440" w:hanging="1440"/>
        <w:rPr>
          <w:szCs w:val="24"/>
        </w:rPr>
      </w:pPr>
    </w:p>
    <w:p w14:paraId="2463F1B1" w14:textId="77777777" w:rsidR="00276A67" w:rsidRDefault="00276A67" w:rsidP="0031192B">
      <w:pPr>
        <w:pStyle w:val="NoSpacing"/>
        <w:ind w:left="1440" w:hanging="1440"/>
        <w:rPr>
          <w:szCs w:val="24"/>
        </w:rPr>
      </w:pPr>
    </w:p>
    <w:p w14:paraId="293BE38D" w14:textId="47AF4AD8" w:rsidR="00276A67" w:rsidRDefault="00276A67" w:rsidP="0031192B">
      <w:pPr>
        <w:pStyle w:val="NoSpacing"/>
        <w:ind w:left="1440" w:hanging="1440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</w:r>
      <w:r w:rsidR="009C2E43">
        <w:rPr>
          <w:szCs w:val="24"/>
        </w:rPr>
        <w:t xml:space="preserve">“Queer Spaces, Queer Intimacies: Perversions at the Crossroads of Sex, Sexuality, and Love.” Social Science History Association, Montreal, Quebec. </w:t>
      </w:r>
    </w:p>
    <w:p w14:paraId="7995604D" w14:textId="77777777" w:rsidR="00276A67" w:rsidRDefault="00276A67" w:rsidP="0031192B">
      <w:pPr>
        <w:pStyle w:val="NoSpacing"/>
        <w:ind w:left="1440" w:hanging="1440"/>
        <w:rPr>
          <w:szCs w:val="24"/>
        </w:rPr>
      </w:pPr>
    </w:p>
    <w:p w14:paraId="7DA7AB47" w14:textId="110B2A23" w:rsidR="00276A67" w:rsidRDefault="00276A67" w:rsidP="0031192B">
      <w:pPr>
        <w:pStyle w:val="NoSpacing"/>
        <w:ind w:left="1440" w:hanging="1440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  <w:t xml:space="preserve">“From Bars to the Internet: Sex, Networking, and Community Development from 1969 to 2016.” Social Science History Association, Chicago, IL. </w:t>
      </w:r>
    </w:p>
    <w:p w14:paraId="50ACD243" w14:textId="77777777" w:rsidR="00276A67" w:rsidRPr="00276A67" w:rsidRDefault="00276A67" w:rsidP="0031192B">
      <w:pPr>
        <w:pStyle w:val="NoSpacing"/>
        <w:ind w:left="1440" w:hanging="1440"/>
        <w:rPr>
          <w:szCs w:val="24"/>
        </w:rPr>
      </w:pPr>
    </w:p>
    <w:p w14:paraId="4B4A2309" w14:textId="19CC32E3" w:rsidR="00276A67" w:rsidRDefault="00276A67" w:rsidP="0031192B">
      <w:pPr>
        <w:pStyle w:val="NoSpacing"/>
        <w:ind w:left="1440" w:hanging="1440"/>
        <w:rPr>
          <w:i/>
          <w:szCs w:val="24"/>
        </w:rPr>
      </w:pPr>
      <w:r>
        <w:rPr>
          <w:i/>
          <w:szCs w:val="24"/>
        </w:rPr>
        <w:t>PANEL SUPERVISOR</w:t>
      </w:r>
    </w:p>
    <w:p w14:paraId="745C335D" w14:textId="77777777" w:rsidR="00276A67" w:rsidRDefault="00276A67" w:rsidP="0031192B">
      <w:pPr>
        <w:pStyle w:val="NoSpacing"/>
        <w:ind w:left="1440" w:hanging="1440"/>
        <w:rPr>
          <w:i/>
          <w:szCs w:val="24"/>
        </w:rPr>
      </w:pPr>
    </w:p>
    <w:p w14:paraId="102B6EE6" w14:textId="3D1E42EA" w:rsidR="00276A67" w:rsidRDefault="00276A67" w:rsidP="0031192B">
      <w:pPr>
        <w:pStyle w:val="NoSpacing"/>
        <w:ind w:left="1440" w:hanging="1440"/>
        <w:rPr>
          <w:szCs w:val="24"/>
        </w:rPr>
      </w:pPr>
      <w:r>
        <w:rPr>
          <w:szCs w:val="24"/>
        </w:rPr>
        <w:t>2016</w:t>
      </w:r>
      <w:r>
        <w:rPr>
          <w:szCs w:val="24"/>
        </w:rPr>
        <w:tab/>
        <w:t>“(Dis)organization in Labor and Work.” New School for Social Research Annual Sociology Student Conference, New York, NY.</w:t>
      </w:r>
    </w:p>
    <w:p w14:paraId="57C8602B" w14:textId="77777777" w:rsidR="00276A67" w:rsidRDefault="00276A67" w:rsidP="0031192B">
      <w:pPr>
        <w:pStyle w:val="NoSpacing"/>
        <w:ind w:left="1440" w:hanging="1440"/>
        <w:rPr>
          <w:szCs w:val="24"/>
        </w:rPr>
      </w:pPr>
    </w:p>
    <w:p w14:paraId="4CF9D70F" w14:textId="70910A3E" w:rsidR="00276A67" w:rsidRDefault="00276A67" w:rsidP="0031192B">
      <w:pPr>
        <w:pStyle w:val="NoSpacing"/>
        <w:ind w:left="1440" w:hanging="1440"/>
        <w:rPr>
          <w:szCs w:val="24"/>
        </w:rPr>
      </w:pPr>
      <w:r>
        <w:rPr>
          <w:szCs w:val="24"/>
        </w:rPr>
        <w:tab/>
        <w:t xml:space="preserve">“Memory and Media.” New School for Social Research Annual Sociology Student Conference, New York, NY. </w:t>
      </w:r>
    </w:p>
    <w:p w14:paraId="0742EE4E" w14:textId="77777777" w:rsidR="00276A67" w:rsidRPr="00276A67" w:rsidRDefault="00276A67" w:rsidP="0031192B">
      <w:pPr>
        <w:pStyle w:val="NoSpacing"/>
        <w:ind w:left="1440" w:hanging="1440"/>
        <w:rPr>
          <w:szCs w:val="24"/>
        </w:rPr>
      </w:pPr>
    </w:p>
    <w:p w14:paraId="0178FE9B" w14:textId="3E0EAF81" w:rsidR="00276A67" w:rsidRDefault="00276A67" w:rsidP="0031192B">
      <w:pPr>
        <w:pStyle w:val="NoSpacing"/>
        <w:ind w:left="1440" w:hanging="1440"/>
        <w:rPr>
          <w:i/>
          <w:szCs w:val="24"/>
        </w:rPr>
      </w:pPr>
      <w:r>
        <w:rPr>
          <w:i/>
          <w:szCs w:val="24"/>
        </w:rPr>
        <w:t>CHAIR/DISCUSSANT</w:t>
      </w:r>
    </w:p>
    <w:p w14:paraId="2DBCCA87" w14:textId="77777777" w:rsidR="00276A67" w:rsidRDefault="00276A67" w:rsidP="0031192B">
      <w:pPr>
        <w:pStyle w:val="NoSpacing"/>
        <w:ind w:left="1440" w:hanging="1440"/>
        <w:rPr>
          <w:i/>
          <w:szCs w:val="24"/>
        </w:rPr>
      </w:pPr>
    </w:p>
    <w:p w14:paraId="2AD71D9B" w14:textId="672CE702" w:rsidR="009C2E43" w:rsidRDefault="009C2E43" w:rsidP="0031192B">
      <w:pPr>
        <w:pStyle w:val="NoSpacing"/>
        <w:ind w:left="1440" w:hanging="1440"/>
        <w:rPr>
          <w:szCs w:val="24"/>
        </w:rPr>
      </w:pPr>
      <w:r>
        <w:rPr>
          <w:szCs w:val="24"/>
        </w:rPr>
        <w:t>2017</w:t>
      </w:r>
      <w:r>
        <w:rPr>
          <w:szCs w:val="24"/>
        </w:rPr>
        <w:tab/>
        <w:t xml:space="preserve">“Gendered Dimensions of Power.” Social Science History Association, Montreal, Quebec. </w:t>
      </w:r>
    </w:p>
    <w:p w14:paraId="40A72CC4" w14:textId="77777777" w:rsidR="009C2E43" w:rsidRDefault="009C2E43" w:rsidP="0031192B">
      <w:pPr>
        <w:pStyle w:val="NoSpacing"/>
        <w:ind w:left="1440" w:hanging="1440"/>
        <w:rPr>
          <w:szCs w:val="24"/>
        </w:rPr>
      </w:pPr>
    </w:p>
    <w:p w14:paraId="686D2A66" w14:textId="3AEFBC08" w:rsidR="009C2E43" w:rsidRDefault="009C2E43" w:rsidP="0031192B">
      <w:pPr>
        <w:pStyle w:val="NoSpacing"/>
        <w:ind w:left="1440" w:hanging="1440"/>
        <w:rPr>
          <w:szCs w:val="24"/>
        </w:rPr>
      </w:pPr>
      <w:r>
        <w:rPr>
          <w:szCs w:val="24"/>
        </w:rPr>
        <w:tab/>
      </w:r>
      <w:r w:rsidR="007B6D2A">
        <w:rPr>
          <w:szCs w:val="24"/>
        </w:rPr>
        <w:t xml:space="preserve">“Attitudes Towards Homosexuality in Asia” Annual Meeting of American Sociological Association, Montreal, Quebec. </w:t>
      </w:r>
    </w:p>
    <w:p w14:paraId="199794AF" w14:textId="77777777" w:rsidR="009C2E43" w:rsidRDefault="009C2E43" w:rsidP="0031192B">
      <w:pPr>
        <w:pStyle w:val="NoSpacing"/>
        <w:ind w:left="1440" w:hanging="1440"/>
        <w:rPr>
          <w:szCs w:val="24"/>
        </w:rPr>
      </w:pPr>
    </w:p>
    <w:p w14:paraId="3EB26C9E" w14:textId="286E23E6" w:rsidR="00276A67" w:rsidRDefault="00276A67" w:rsidP="0031192B">
      <w:pPr>
        <w:pStyle w:val="NoSpacing"/>
        <w:ind w:left="1440" w:hanging="144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  <w:t xml:space="preserve">“(Transnational) Social Activism, the Power of Nonviolent Resistance, and Labors of Love.” Social Science History Association, Baltimore, MD. </w:t>
      </w:r>
    </w:p>
    <w:p w14:paraId="5B8822A0" w14:textId="77777777" w:rsidR="007B6D2A" w:rsidRDefault="007B6D2A" w:rsidP="0031192B">
      <w:pPr>
        <w:pStyle w:val="NoSpacing"/>
        <w:ind w:left="1440" w:hanging="1440"/>
        <w:rPr>
          <w:szCs w:val="24"/>
        </w:rPr>
      </w:pPr>
    </w:p>
    <w:p w14:paraId="10A53FF3" w14:textId="5AC14491" w:rsidR="007B6D2A" w:rsidRDefault="007B6D2A" w:rsidP="0031192B">
      <w:pPr>
        <w:pStyle w:val="NoSpacing"/>
        <w:ind w:left="1440" w:hanging="1440"/>
        <w:rPr>
          <w:b/>
          <w:szCs w:val="24"/>
          <w:u w:val="single"/>
        </w:rPr>
      </w:pPr>
      <w:r>
        <w:rPr>
          <w:b/>
          <w:szCs w:val="24"/>
          <w:u w:val="single"/>
        </w:rPr>
        <w:t>SERVICE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1A145A70" w14:textId="77777777" w:rsidR="007B6D2A" w:rsidRDefault="007B6D2A" w:rsidP="007B6D2A">
      <w:pPr>
        <w:pStyle w:val="NoSpacing"/>
        <w:rPr>
          <w:szCs w:val="24"/>
        </w:rPr>
      </w:pPr>
    </w:p>
    <w:p w14:paraId="348AA11A" w14:textId="4210D1D9" w:rsidR="008042E6" w:rsidRDefault="008042E6" w:rsidP="008042E6">
      <w:pPr>
        <w:pStyle w:val="NoSpacing"/>
        <w:ind w:left="2160" w:hanging="2160"/>
        <w:rPr>
          <w:szCs w:val="24"/>
        </w:rPr>
      </w:pPr>
      <w:r>
        <w:rPr>
          <w:szCs w:val="24"/>
        </w:rPr>
        <w:t>2018</w:t>
      </w:r>
      <w:r>
        <w:rPr>
          <w:szCs w:val="24"/>
        </w:rPr>
        <w:tab/>
        <w:t>Sexualities Roundtable Organizer, American Sociological Association</w:t>
      </w:r>
    </w:p>
    <w:p w14:paraId="09704EC5" w14:textId="77777777" w:rsidR="008042E6" w:rsidRDefault="008042E6" w:rsidP="007B6D2A">
      <w:pPr>
        <w:pStyle w:val="NoSpacing"/>
        <w:ind w:left="2160" w:hanging="2160"/>
        <w:rPr>
          <w:szCs w:val="24"/>
        </w:rPr>
      </w:pPr>
    </w:p>
    <w:p w14:paraId="352A21FE" w14:textId="43AEC76A" w:rsidR="00276A67" w:rsidRDefault="007B6D2A" w:rsidP="007B6D2A">
      <w:pPr>
        <w:pStyle w:val="NoSpacing"/>
        <w:ind w:left="2160" w:hanging="2160"/>
        <w:rPr>
          <w:szCs w:val="24"/>
        </w:rPr>
      </w:pPr>
      <w:r>
        <w:rPr>
          <w:szCs w:val="24"/>
        </w:rPr>
        <w:t xml:space="preserve">2015 – </w:t>
      </w:r>
      <w:r w:rsidR="00833011">
        <w:rPr>
          <w:szCs w:val="24"/>
        </w:rPr>
        <w:t>2017</w:t>
      </w:r>
      <w:r>
        <w:rPr>
          <w:szCs w:val="24"/>
        </w:rPr>
        <w:tab/>
        <w:t>Scholarly Program Outreach Coordinator – USA, Sexuality Studies Association</w:t>
      </w:r>
    </w:p>
    <w:p w14:paraId="233238FF" w14:textId="77777777" w:rsidR="007B6D2A" w:rsidRDefault="007B6D2A" w:rsidP="007B6D2A">
      <w:pPr>
        <w:pStyle w:val="NoSpacing"/>
        <w:ind w:left="2160" w:hanging="2160"/>
        <w:rPr>
          <w:szCs w:val="24"/>
        </w:rPr>
      </w:pPr>
    </w:p>
    <w:p w14:paraId="58C14509" w14:textId="6A353AF5" w:rsidR="007B6D2A" w:rsidRDefault="007B6D2A" w:rsidP="007B6D2A">
      <w:pPr>
        <w:pStyle w:val="NoSpacing"/>
        <w:ind w:left="2160" w:hanging="2160"/>
        <w:rPr>
          <w:szCs w:val="24"/>
        </w:rPr>
      </w:pPr>
      <w:r>
        <w:rPr>
          <w:szCs w:val="24"/>
        </w:rPr>
        <w:t>2015</w:t>
      </w:r>
      <w:r>
        <w:rPr>
          <w:szCs w:val="24"/>
        </w:rPr>
        <w:tab/>
        <w:t>Abstract Review</w:t>
      </w:r>
      <w:r w:rsidR="00F848E6">
        <w:rPr>
          <w:szCs w:val="24"/>
        </w:rPr>
        <w:t>er</w:t>
      </w:r>
      <w:r>
        <w:rPr>
          <w:szCs w:val="24"/>
        </w:rPr>
        <w:t>, American Public Health Association</w:t>
      </w:r>
    </w:p>
    <w:p w14:paraId="68216613" w14:textId="77777777" w:rsidR="007B6D2A" w:rsidRDefault="007B6D2A" w:rsidP="007B6D2A">
      <w:pPr>
        <w:pStyle w:val="NoSpacing"/>
        <w:ind w:left="2160" w:hanging="2160"/>
        <w:rPr>
          <w:szCs w:val="24"/>
        </w:rPr>
      </w:pPr>
    </w:p>
    <w:p w14:paraId="491DA734" w14:textId="6814E4C9" w:rsidR="007B6D2A" w:rsidRDefault="007B6D2A" w:rsidP="007B6D2A">
      <w:pPr>
        <w:pStyle w:val="NoSpacing"/>
        <w:ind w:left="2160" w:hanging="2160"/>
        <w:rPr>
          <w:b/>
          <w:szCs w:val="24"/>
          <w:u w:val="single"/>
        </w:rPr>
      </w:pPr>
      <w:r>
        <w:rPr>
          <w:b/>
          <w:szCs w:val="24"/>
          <w:u w:val="single"/>
        </w:rPr>
        <w:t>PROFESSIONAL ASSOCIATIONS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</w:r>
    </w:p>
    <w:p w14:paraId="11A4531B" w14:textId="77777777" w:rsidR="007B6D2A" w:rsidRDefault="007B6D2A" w:rsidP="007B6D2A">
      <w:pPr>
        <w:pStyle w:val="NoSpacing"/>
        <w:ind w:left="2160" w:hanging="2160"/>
        <w:rPr>
          <w:szCs w:val="24"/>
        </w:rPr>
      </w:pPr>
    </w:p>
    <w:p w14:paraId="1C37FB61" w14:textId="431ADBEA" w:rsidR="007B6D2A" w:rsidRDefault="007B6D2A" w:rsidP="007B6D2A">
      <w:pPr>
        <w:pStyle w:val="NoSpacing"/>
        <w:ind w:left="2160" w:hanging="2160"/>
        <w:rPr>
          <w:szCs w:val="24"/>
        </w:rPr>
      </w:pPr>
      <w:r>
        <w:rPr>
          <w:szCs w:val="24"/>
        </w:rPr>
        <w:t>American Sociological Association</w:t>
      </w:r>
    </w:p>
    <w:p w14:paraId="78738874" w14:textId="049F1C41" w:rsidR="007B6D2A" w:rsidRDefault="007B6D2A" w:rsidP="007B6D2A">
      <w:pPr>
        <w:pStyle w:val="NoSpacing"/>
        <w:rPr>
          <w:szCs w:val="24"/>
        </w:rPr>
      </w:pPr>
      <w:r>
        <w:rPr>
          <w:szCs w:val="24"/>
        </w:rPr>
        <w:tab/>
        <w:t>Sociology of Culture Section</w:t>
      </w:r>
    </w:p>
    <w:p w14:paraId="714B439B" w14:textId="5DB6F8B8" w:rsidR="008042E6" w:rsidRDefault="008042E6" w:rsidP="007B6D2A">
      <w:pPr>
        <w:pStyle w:val="NoSpacing"/>
        <w:rPr>
          <w:szCs w:val="24"/>
        </w:rPr>
      </w:pPr>
      <w:r>
        <w:rPr>
          <w:szCs w:val="24"/>
        </w:rPr>
        <w:tab/>
        <w:t>Social Psychology Section</w:t>
      </w:r>
    </w:p>
    <w:p w14:paraId="4EFE1602" w14:textId="44E0DE28" w:rsidR="007B6D2A" w:rsidRDefault="007B6D2A" w:rsidP="007B6D2A">
      <w:pPr>
        <w:pStyle w:val="NoSpacing"/>
        <w:rPr>
          <w:szCs w:val="24"/>
        </w:rPr>
      </w:pPr>
      <w:r>
        <w:rPr>
          <w:szCs w:val="24"/>
        </w:rPr>
        <w:tab/>
        <w:t>Sexualities Section</w:t>
      </w:r>
    </w:p>
    <w:p w14:paraId="670BA5B4" w14:textId="755E4C5D" w:rsidR="007B6D2A" w:rsidRDefault="007B6D2A" w:rsidP="007B6D2A">
      <w:pPr>
        <w:pStyle w:val="NoSpacing"/>
        <w:rPr>
          <w:szCs w:val="24"/>
        </w:rPr>
      </w:pPr>
      <w:r>
        <w:rPr>
          <w:szCs w:val="24"/>
        </w:rPr>
        <w:tab/>
        <w:t>Theory Section</w:t>
      </w:r>
    </w:p>
    <w:p w14:paraId="3DA48EEA" w14:textId="26C2EA34" w:rsidR="007B6D2A" w:rsidRPr="007B6D2A" w:rsidRDefault="007B6D2A" w:rsidP="007B6D2A">
      <w:pPr>
        <w:pStyle w:val="NoSpacing"/>
        <w:rPr>
          <w:szCs w:val="24"/>
        </w:rPr>
      </w:pPr>
      <w:r>
        <w:rPr>
          <w:szCs w:val="24"/>
        </w:rPr>
        <w:t>Social Science History Association</w:t>
      </w:r>
    </w:p>
    <w:sectPr w:rsidR="007B6D2A" w:rsidRPr="007B6D2A" w:rsidSect="00FE71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514E8"/>
    <w:multiLevelType w:val="hybridMultilevel"/>
    <w:tmpl w:val="94A886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9B"/>
    <w:rsid w:val="0002766F"/>
    <w:rsid w:val="000834AF"/>
    <w:rsid w:val="001F74DC"/>
    <w:rsid w:val="0020145E"/>
    <w:rsid w:val="00276A67"/>
    <w:rsid w:val="002C332D"/>
    <w:rsid w:val="002F4671"/>
    <w:rsid w:val="00311421"/>
    <w:rsid w:val="0031192B"/>
    <w:rsid w:val="003861A0"/>
    <w:rsid w:val="00391170"/>
    <w:rsid w:val="003A0020"/>
    <w:rsid w:val="0047698B"/>
    <w:rsid w:val="004A1515"/>
    <w:rsid w:val="005F1BFB"/>
    <w:rsid w:val="00620C4B"/>
    <w:rsid w:val="0066666F"/>
    <w:rsid w:val="007243DB"/>
    <w:rsid w:val="00781CC5"/>
    <w:rsid w:val="007969CD"/>
    <w:rsid w:val="007B6D2A"/>
    <w:rsid w:val="008042E6"/>
    <w:rsid w:val="00805175"/>
    <w:rsid w:val="00820C2F"/>
    <w:rsid w:val="00827620"/>
    <w:rsid w:val="00833011"/>
    <w:rsid w:val="00853BB7"/>
    <w:rsid w:val="008825C4"/>
    <w:rsid w:val="0088645E"/>
    <w:rsid w:val="0094084E"/>
    <w:rsid w:val="00944746"/>
    <w:rsid w:val="0099325A"/>
    <w:rsid w:val="009A5A1E"/>
    <w:rsid w:val="009C2E43"/>
    <w:rsid w:val="00A01B2D"/>
    <w:rsid w:val="00A42628"/>
    <w:rsid w:val="00A853A7"/>
    <w:rsid w:val="00A91495"/>
    <w:rsid w:val="00A95470"/>
    <w:rsid w:val="00B32C92"/>
    <w:rsid w:val="00B73556"/>
    <w:rsid w:val="00BC536A"/>
    <w:rsid w:val="00BD2C59"/>
    <w:rsid w:val="00BE2FED"/>
    <w:rsid w:val="00C41FB2"/>
    <w:rsid w:val="00C81510"/>
    <w:rsid w:val="00C83108"/>
    <w:rsid w:val="00D834EB"/>
    <w:rsid w:val="00DA5E9B"/>
    <w:rsid w:val="00E22FAB"/>
    <w:rsid w:val="00E54FC4"/>
    <w:rsid w:val="00E635A8"/>
    <w:rsid w:val="00E77478"/>
    <w:rsid w:val="00E961F6"/>
    <w:rsid w:val="00F11E7D"/>
    <w:rsid w:val="00F848E6"/>
    <w:rsid w:val="00FC72DF"/>
    <w:rsid w:val="00FE37DC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26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4FC4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6F"/>
    <w:pPr>
      <w:spacing w:after="200" w:line="276" w:lineRule="auto"/>
      <w:ind w:left="720"/>
      <w:contextualSpacing/>
    </w:pPr>
    <w:rPr>
      <w:rFonts w:cstheme="minorBidi"/>
      <w:szCs w:val="22"/>
    </w:rPr>
  </w:style>
  <w:style w:type="paragraph" w:styleId="NoteHeading">
    <w:name w:val="Note Heading"/>
    <w:aliases w:val="Default"/>
    <w:basedOn w:val="NoSpacing"/>
    <w:next w:val="NoSpacing"/>
    <w:link w:val="NoteHeadingChar"/>
    <w:autoRedefine/>
    <w:uiPriority w:val="99"/>
    <w:unhideWhenUsed/>
    <w:qFormat/>
    <w:rsid w:val="00A853A7"/>
    <w:pPr>
      <w:jc w:val="center"/>
    </w:pPr>
  </w:style>
  <w:style w:type="character" w:customStyle="1" w:styleId="NoteHeadingChar">
    <w:name w:val="Note Heading Char"/>
    <w:aliases w:val="Default Char"/>
    <w:basedOn w:val="DefaultParagraphFont"/>
    <w:link w:val="NoteHeading"/>
    <w:uiPriority w:val="99"/>
    <w:rsid w:val="00A853A7"/>
  </w:style>
  <w:style w:type="paragraph" w:styleId="NoSpacing">
    <w:name w:val="No Spacing"/>
    <w:uiPriority w:val="1"/>
    <w:qFormat/>
    <w:rsid w:val="00B735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69C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14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5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logylens.net/topics/culture/intimacy-play-and-identity/15158" TargetMode="External"/><Relationship Id="rId13" Type="http://schemas.openxmlformats.org/officeDocument/2006/relationships/hyperlink" Target="http://www.sociologylens.net/topics/culture/how-to-not-lose-your-sense-of-self-in-a-graduate-program/14833" TargetMode="External"/><Relationship Id="rId18" Type="http://schemas.openxmlformats.org/officeDocument/2006/relationships/hyperlink" Target="http://www.sociologylens.net/topics/gender/will-the-lgbtq-community-ever-become-ubiquitous/144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ologylens.net/topics/culture/the-other-religious-dimensions-of-sexuality/15239" TargetMode="External"/><Relationship Id="rId12" Type="http://schemas.openxmlformats.org/officeDocument/2006/relationships/hyperlink" Target="http://www.sociologylens.net/topics/culture/the-art-of-consent-sexualities-on-the-periphery/14888" TargetMode="External"/><Relationship Id="rId17" Type="http://schemas.openxmlformats.org/officeDocument/2006/relationships/hyperlink" Target="http://www.sociologylens.net/topics/collective-behaviour-and-social-movements/ubiquity-and-privilege-checking/1452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ciologylens.net/topics/collective-behaviour-and-social-movements/love-and-homonormativity-one-in-the-same/1461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ciologylens.net/topics/culture/the-symbolics-of-sexuality/15293" TargetMode="External"/><Relationship Id="rId11" Type="http://schemas.openxmlformats.org/officeDocument/2006/relationships/hyperlink" Target="http://www.sociologylens.net/topics/culture/homosexuality-and-anti-colonialism-how-homosexual-frenchmen-are-actually-colonialists/15001" TargetMode="External"/><Relationship Id="rId5" Type="http://schemas.openxmlformats.org/officeDocument/2006/relationships/hyperlink" Target="mailto:lethorpe@mix.wvu.edu" TargetMode="External"/><Relationship Id="rId15" Type="http://schemas.openxmlformats.org/officeDocument/2006/relationships/hyperlink" Target="http://www.sociologylens.net/topics/collective-behaviour-and-social-movements/generational-changes-in-a-time-of-evolving-lgbtq-rights/14665" TargetMode="External"/><Relationship Id="rId10" Type="http://schemas.openxmlformats.org/officeDocument/2006/relationships/hyperlink" Target="http://www.sociologylens.net/topics/culture/the-conception-of-the-closet/1509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iologylens.net/topics/culture/sexual-harassment-culture-and-gender-norms/15129" TargetMode="External"/><Relationship Id="rId14" Type="http://schemas.openxmlformats.org/officeDocument/2006/relationships/hyperlink" Target="http://www.sociologylens.net/topics/culture/difference-and-support-to-be-a-queer-scholar-of-color/14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Thorpe Jr</dc:creator>
  <cp:keywords/>
  <dc:description/>
  <cp:lastModifiedBy>Lee Thorpe Jr</cp:lastModifiedBy>
  <cp:revision>5</cp:revision>
  <dcterms:created xsi:type="dcterms:W3CDTF">2018-07-23T18:13:00Z</dcterms:created>
  <dcterms:modified xsi:type="dcterms:W3CDTF">2018-08-30T14:03:00Z</dcterms:modified>
</cp:coreProperties>
</file>