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AAE52" w14:textId="08F5040D" w:rsidR="00BE5074" w:rsidRPr="00265EFA" w:rsidRDefault="00265EFA" w:rsidP="008D79D2">
      <w:pPr>
        <w:jc w:val="center"/>
        <w:rPr>
          <w:b/>
          <w:sz w:val="28"/>
          <w:szCs w:val="28"/>
        </w:rPr>
      </w:pPr>
      <w:r w:rsidRPr="00265EFA">
        <w:rPr>
          <w:b/>
          <w:sz w:val="28"/>
          <w:szCs w:val="28"/>
        </w:rPr>
        <w:t>CURRICULUM VITAE</w:t>
      </w:r>
    </w:p>
    <w:p w14:paraId="766D116F" w14:textId="77760A66" w:rsidR="00265EFA" w:rsidRPr="00265EFA" w:rsidRDefault="00265EFA" w:rsidP="008D79D2">
      <w:pPr>
        <w:jc w:val="center"/>
        <w:rPr>
          <w:b/>
        </w:rPr>
      </w:pPr>
      <w:r w:rsidRPr="00265EFA">
        <w:rPr>
          <w:b/>
        </w:rPr>
        <w:t>Madison Wilson</w:t>
      </w:r>
    </w:p>
    <w:p w14:paraId="0917F747" w14:textId="0C9F679C" w:rsidR="00265EFA" w:rsidRPr="00265EFA" w:rsidRDefault="00265EFA" w:rsidP="008D79D2">
      <w:pPr>
        <w:jc w:val="center"/>
        <w:rPr>
          <w:b/>
        </w:rPr>
      </w:pPr>
      <w:r w:rsidRPr="00265EFA">
        <w:rPr>
          <w:b/>
        </w:rPr>
        <w:t>Graduate Student</w:t>
      </w:r>
    </w:p>
    <w:p w14:paraId="0679E052" w14:textId="5A567987" w:rsidR="00265EFA" w:rsidRPr="00265EFA" w:rsidRDefault="00265EFA" w:rsidP="008D79D2">
      <w:pPr>
        <w:jc w:val="center"/>
        <w:rPr>
          <w:b/>
        </w:rPr>
      </w:pPr>
      <w:r w:rsidRPr="00265EFA">
        <w:rPr>
          <w:b/>
        </w:rPr>
        <w:t>West Virginia University</w:t>
      </w:r>
    </w:p>
    <w:p w14:paraId="6ECF0A0D" w14:textId="77777777" w:rsidR="00265EFA" w:rsidRPr="00265EFA" w:rsidRDefault="00265EFA" w:rsidP="008D79D2">
      <w:pPr>
        <w:jc w:val="center"/>
        <w:rPr>
          <w:b/>
        </w:rPr>
      </w:pPr>
    </w:p>
    <w:p w14:paraId="38BE749A" w14:textId="77777777" w:rsidR="008D79D2" w:rsidRPr="00265EFA" w:rsidRDefault="001C4637" w:rsidP="008D79D2">
      <w:pPr>
        <w:jc w:val="center"/>
      </w:pPr>
      <w:r w:rsidRPr="00265EFA">
        <w:t>114 Schroyers Lane Carmichaels, PA 15320</w:t>
      </w:r>
    </w:p>
    <w:p w14:paraId="7D8C18AD" w14:textId="77777777" w:rsidR="008D79D2" w:rsidRPr="00265EFA" w:rsidRDefault="008D79D2" w:rsidP="008D79D2">
      <w:pPr>
        <w:jc w:val="center"/>
      </w:pPr>
      <w:r w:rsidRPr="00265EFA">
        <w:t>(</w:t>
      </w:r>
      <w:r w:rsidR="001C4637" w:rsidRPr="00265EFA">
        <w:t>724</w:t>
      </w:r>
      <w:r w:rsidRPr="00265EFA">
        <w:t xml:space="preserve">) </w:t>
      </w:r>
      <w:r w:rsidR="001C4637" w:rsidRPr="00265EFA">
        <w:t>833-3051</w:t>
      </w:r>
    </w:p>
    <w:p w14:paraId="029B91CC" w14:textId="1C5EDE15" w:rsidR="008D79D2" w:rsidRPr="00265EFA" w:rsidRDefault="00BF1502" w:rsidP="008D79D2">
      <w:pPr>
        <w:jc w:val="center"/>
      </w:pPr>
      <w:r w:rsidRPr="00265EFA">
        <w:t>mew0061@</w:t>
      </w:r>
      <w:r w:rsidR="0066524D">
        <w:t>mix.wvu.edu</w:t>
      </w:r>
      <w:bookmarkStart w:id="0" w:name="_GoBack"/>
      <w:bookmarkEnd w:id="0"/>
    </w:p>
    <w:p w14:paraId="2534F6C8" w14:textId="77777777" w:rsidR="00F63AC3" w:rsidRPr="00D651CD" w:rsidRDefault="00F63AC3" w:rsidP="008D79D2">
      <w:pPr>
        <w:jc w:val="center"/>
        <w:rPr>
          <w:sz w:val="20"/>
        </w:rPr>
      </w:pPr>
    </w:p>
    <w:p w14:paraId="2D88CE42" w14:textId="77777777" w:rsidR="005E2BF6" w:rsidRPr="00265EFA" w:rsidRDefault="005E2BF6" w:rsidP="00F63AC3"/>
    <w:p w14:paraId="745D82E1" w14:textId="77777777" w:rsidR="005C114E" w:rsidRPr="00265EFA" w:rsidRDefault="005C114E" w:rsidP="005C114E">
      <w:pPr>
        <w:pBdr>
          <w:bottom w:val="single" w:sz="6" w:space="1" w:color="auto"/>
        </w:pBdr>
        <w:rPr>
          <w:b/>
        </w:rPr>
      </w:pPr>
      <w:r w:rsidRPr="00265EFA">
        <w:rPr>
          <w:b/>
        </w:rPr>
        <w:t>EDUCATION</w:t>
      </w:r>
    </w:p>
    <w:p w14:paraId="4272E7D3" w14:textId="77777777" w:rsidR="005C114E" w:rsidRDefault="005C114E" w:rsidP="005C114E"/>
    <w:p w14:paraId="4D346DAE" w14:textId="65C132ED" w:rsidR="005C114E" w:rsidRDefault="00AB4343" w:rsidP="0041346F">
      <w:pPr>
        <w:tabs>
          <w:tab w:val="right" w:pos="9360"/>
        </w:tabs>
        <w:rPr>
          <w:b/>
        </w:rPr>
      </w:pPr>
      <w:r>
        <w:rPr>
          <w:b/>
        </w:rPr>
        <w:t>Bachelor</w:t>
      </w:r>
      <w:r w:rsidR="001C4637">
        <w:rPr>
          <w:b/>
        </w:rPr>
        <w:t xml:space="preserve"> of Arts</w:t>
      </w:r>
      <w:r w:rsidR="004975BF">
        <w:rPr>
          <w:b/>
        </w:rPr>
        <w:t>,</w:t>
      </w:r>
      <w:r w:rsidR="004549F4">
        <w:rPr>
          <w:b/>
        </w:rPr>
        <w:t xml:space="preserve"> </w:t>
      </w:r>
      <w:r w:rsidR="001C4637">
        <w:rPr>
          <w:b/>
        </w:rPr>
        <w:t>Psychology &amp; Sociology</w:t>
      </w:r>
      <w:r w:rsidR="004549F4">
        <w:rPr>
          <w:b/>
        </w:rPr>
        <w:tab/>
      </w:r>
      <w:r w:rsidR="001C4637">
        <w:rPr>
          <w:b/>
        </w:rPr>
        <w:t>May 2019</w:t>
      </w:r>
    </w:p>
    <w:p w14:paraId="6F6098DB" w14:textId="77777777" w:rsidR="00417565" w:rsidRDefault="001C4637" w:rsidP="00417565">
      <w:pPr>
        <w:tabs>
          <w:tab w:val="right" w:pos="9360"/>
        </w:tabs>
        <w:rPr>
          <w:i/>
        </w:rPr>
      </w:pPr>
      <w:r>
        <w:rPr>
          <w:i/>
        </w:rPr>
        <w:t>Seton Hill University</w:t>
      </w:r>
      <w:r w:rsidR="004549F4">
        <w:rPr>
          <w:i/>
        </w:rPr>
        <w:t xml:space="preserve">, </w:t>
      </w:r>
      <w:r>
        <w:rPr>
          <w:i/>
        </w:rPr>
        <w:t>Greensburg</w:t>
      </w:r>
      <w:r w:rsidR="004549F4">
        <w:rPr>
          <w:i/>
        </w:rPr>
        <w:t xml:space="preserve">, </w:t>
      </w:r>
      <w:r>
        <w:rPr>
          <w:i/>
        </w:rPr>
        <w:t>PA</w:t>
      </w:r>
    </w:p>
    <w:p w14:paraId="67D4F1EE" w14:textId="77777777" w:rsidR="00417565" w:rsidRPr="00425B39" w:rsidRDefault="00425B39" w:rsidP="00417565">
      <w:pPr>
        <w:pStyle w:val="ListParagraph"/>
        <w:numPr>
          <w:ilvl w:val="0"/>
          <w:numId w:val="3"/>
        </w:numPr>
        <w:tabs>
          <w:tab w:val="right" w:pos="9360"/>
        </w:tabs>
        <w:ind w:left="1440"/>
        <w:rPr>
          <w:i/>
        </w:rPr>
      </w:pPr>
      <w:r>
        <w:t>M</w:t>
      </w:r>
      <w:r w:rsidR="005A4528">
        <w:t xml:space="preserve">inor </w:t>
      </w:r>
      <w:r w:rsidR="001C4637">
        <w:t>in Gender &amp; Women’s Studies</w:t>
      </w:r>
    </w:p>
    <w:p w14:paraId="6F5238B6" w14:textId="77777777" w:rsidR="00425B39" w:rsidRPr="00425B39" w:rsidRDefault="00425B39" w:rsidP="00417565">
      <w:pPr>
        <w:pStyle w:val="ListParagraph"/>
        <w:numPr>
          <w:ilvl w:val="0"/>
          <w:numId w:val="3"/>
        </w:numPr>
        <w:tabs>
          <w:tab w:val="right" w:pos="9360"/>
        </w:tabs>
        <w:ind w:left="1440"/>
        <w:rPr>
          <w:i/>
        </w:rPr>
      </w:pPr>
      <w:r>
        <w:t>Seton Scholar Award (full-tuition)</w:t>
      </w:r>
    </w:p>
    <w:p w14:paraId="4056849F" w14:textId="3380FEB6" w:rsidR="00425B39" w:rsidRPr="005A4528" w:rsidRDefault="00203E11" w:rsidP="00417565">
      <w:pPr>
        <w:pStyle w:val="ListParagraph"/>
        <w:numPr>
          <w:ilvl w:val="0"/>
          <w:numId w:val="3"/>
        </w:numPr>
        <w:tabs>
          <w:tab w:val="right" w:pos="9360"/>
        </w:tabs>
        <w:ind w:left="1440"/>
        <w:rPr>
          <w:i/>
        </w:rPr>
      </w:pPr>
      <w:r>
        <w:t>Degree with Honors</w:t>
      </w:r>
    </w:p>
    <w:p w14:paraId="522A8DD2" w14:textId="76B86DF8" w:rsidR="005A4528" w:rsidRPr="00265EFA" w:rsidRDefault="00203E11" w:rsidP="005A4528">
      <w:pPr>
        <w:pStyle w:val="ListParagraph"/>
        <w:numPr>
          <w:ilvl w:val="0"/>
          <w:numId w:val="3"/>
        </w:numPr>
        <w:tabs>
          <w:tab w:val="right" w:pos="9360"/>
        </w:tabs>
        <w:ind w:left="1440"/>
        <w:rPr>
          <w:i/>
        </w:rPr>
      </w:pPr>
      <w:r>
        <w:t>Summa Cum Laude</w:t>
      </w:r>
    </w:p>
    <w:p w14:paraId="126C5617" w14:textId="77777777" w:rsidR="00265EFA" w:rsidRPr="00265EFA" w:rsidRDefault="00265EFA" w:rsidP="00265EFA"/>
    <w:p w14:paraId="612F5D89" w14:textId="136533E7" w:rsidR="00265EFA" w:rsidRPr="00265EFA" w:rsidRDefault="00265EFA" w:rsidP="00265EFA">
      <w:pPr>
        <w:pBdr>
          <w:bottom w:val="single" w:sz="6" w:space="1" w:color="auto"/>
        </w:pBdr>
        <w:rPr>
          <w:b/>
        </w:rPr>
      </w:pPr>
      <w:r>
        <w:rPr>
          <w:b/>
        </w:rPr>
        <w:t>ACADEMIC POSITIONS</w:t>
      </w:r>
    </w:p>
    <w:p w14:paraId="71243EE9" w14:textId="77777777" w:rsidR="00265EFA" w:rsidRDefault="00265EFA" w:rsidP="00265EFA"/>
    <w:p w14:paraId="168E714D" w14:textId="598D2193" w:rsidR="00265EFA" w:rsidRDefault="00265EFA" w:rsidP="00265EFA">
      <w:pPr>
        <w:tabs>
          <w:tab w:val="right" w:pos="9360"/>
        </w:tabs>
        <w:rPr>
          <w:b/>
        </w:rPr>
      </w:pPr>
      <w:r>
        <w:rPr>
          <w:b/>
        </w:rPr>
        <w:t>Gradiate Teaching Assistant</w:t>
      </w:r>
      <w:r>
        <w:rPr>
          <w:b/>
        </w:rPr>
        <w:tab/>
      </w:r>
      <w:r>
        <w:rPr>
          <w:b/>
        </w:rPr>
        <w:t>August 2019 - present</w:t>
      </w:r>
    </w:p>
    <w:p w14:paraId="719D45CD" w14:textId="26ED66FF" w:rsidR="00265EFA" w:rsidRDefault="00203E11" w:rsidP="00265EFA">
      <w:pPr>
        <w:tabs>
          <w:tab w:val="right" w:pos="9360"/>
        </w:tabs>
        <w:rPr>
          <w:i/>
        </w:rPr>
      </w:pPr>
      <w:r>
        <w:rPr>
          <w:i/>
        </w:rPr>
        <w:t>West Virginia</w:t>
      </w:r>
      <w:r w:rsidR="00265EFA">
        <w:rPr>
          <w:i/>
        </w:rPr>
        <w:t xml:space="preserve"> University, </w:t>
      </w:r>
      <w:r>
        <w:rPr>
          <w:i/>
        </w:rPr>
        <w:t>Morgantown, WV</w:t>
      </w:r>
    </w:p>
    <w:p w14:paraId="6EB751CA" w14:textId="77777777" w:rsidR="00AB4343" w:rsidRDefault="00AB4343" w:rsidP="00265EFA">
      <w:pPr>
        <w:tabs>
          <w:tab w:val="right" w:pos="9360"/>
        </w:tabs>
      </w:pPr>
    </w:p>
    <w:p w14:paraId="458F84C2" w14:textId="77777777" w:rsidR="0041346F" w:rsidRPr="0015085A" w:rsidRDefault="0041346F" w:rsidP="0041346F">
      <w:pPr>
        <w:tabs>
          <w:tab w:val="right" w:pos="9360"/>
        </w:tabs>
      </w:pPr>
    </w:p>
    <w:p w14:paraId="2DE4EDA7" w14:textId="77777777" w:rsidR="0041346F" w:rsidRPr="00425B39" w:rsidRDefault="00036E48" w:rsidP="0041346F">
      <w:pPr>
        <w:pBdr>
          <w:bottom w:val="single" w:sz="6" w:space="1" w:color="auto"/>
        </w:pBdr>
        <w:rPr>
          <w:b/>
        </w:rPr>
      </w:pPr>
      <w:r w:rsidRPr="00425B39">
        <w:rPr>
          <w:b/>
        </w:rPr>
        <w:t>RESEARCH</w:t>
      </w:r>
      <w:r w:rsidR="0041346F" w:rsidRPr="00425B39">
        <w:rPr>
          <w:b/>
        </w:rPr>
        <w:t xml:space="preserve"> EXPERIENCE</w:t>
      </w:r>
    </w:p>
    <w:p w14:paraId="427DFE14" w14:textId="77777777" w:rsidR="0041346F" w:rsidRPr="00425B39" w:rsidRDefault="0041346F" w:rsidP="0041346F"/>
    <w:p w14:paraId="76891A02" w14:textId="48E2CDB0" w:rsidR="0041346F" w:rsidRPr="00425B39" w:rsidRDefault="00425B39" w:rsidP="00425B39">
      <w:pPr>
        <w:tabs>
          <w:tab w:val="right" w:pos="9360"/>
        </w:tabs>
        <w:rPr>
          <w:b/>
        </w:rPr>
      </w:pPr>
      <w:r w:rsidRPr="00425B39">
        <w:rPr>
          <w:b/>
        </w:rPr>
        <w:t xml:space="preserve">Blackburn Center SAGE Program, </w:t>
      </w:r>
      <w:r w:rsidRPr="00425B39">
        <w:t>Greenburg</w:t>
      </w:r>
      <w:r w:rsidR="00265EFA">
        <w:t xml:space="preserve">, PA                        </w:t>
      </w:r>
      <w:r w:rsidRPr="00425B39">
        <w:t xml:space="preserve"> </w:t>
      </w:r>
      <w:r w:rsidRPr="00425B39">
        <w:rPr>
          <w:b/>
        </w:rPr>
        <w:t xml:space="preserve"> January 2017</w:t>
      </w:r>
      <w:r w:rsidR="00D6451B">
        <w:rPr>
          <w:b/>
        </w:rPr>
        <w:t xml:space="preserve"> </w:t>
      </w:r>
      <w:r w:rsidR="00265EFA">
        <w:rPr>
          <w:b/>
        </w:rPr>
        <w:t>-</w:t>
      </w:r>
      <w:r w:rsidR="00476AE9" w:rsidRPr="00425B39">
        <w:rPr>
          <w:b/>
        </w:rPr>
        <w:t xml:space="preserve"> </w:t>
      </w:r>
      <w:r w:rsidR="00265EFA">
        <w:rPr>
          <w:b/>
        </w:rPr>
        <w:t>May 2019</w:t>
      </w:r>
    </w:p>
    <w:p w14:paraId="04B7A947" w14:textId="77777777" w:rsidR="0041346F" w:rsidRPr="00425B39" w:rsidRDefault="00425B39" w:rsidP="00417565">
      <w:pPr>
        <w:tabs>
          <w:tab w:val="right" w:pos="9360"/>
        </w:tabs>
        <w:rPr>
          <w:i/>
        </w:rPr>
      </w:pPr>
      <w:r w:rsidRPr="00425B39">
        <w:rPr>
          <w:i/>
        </w:rPr>
        <w:t>Intern</w:t>
      </w:r>
    </w:p>
    <w:p w14:paraId="14E5C7A9" w14:textId="77777777" w:rsidR="00425B39" w:rsidRPr="00425B39" w:rsidRDefault="00425B39" w:rsidP="00425B39">
      <w:pPr>
        <w:pStyle w:val="ListParagraph"/>
        <w:numPr>
          <w:ilvl w:val="0"/>
          <w:numId w:val="4"/>
        </w:numPr>
        <w:jc w:val="both"/>
        <w:rPr>
          <w:b/>
        </w:rPr>
      </w:pPr>
      <w:r w:rsidRPr="00425B39">
        <w:t>Analyzed quantitative and qualitative data on sexual assault and gender issues on college campuses</w:t>
      </w:r>
    </w:p>
    <w:p w14:paraId="4E296115" w14:textId="77777777" w:rsidR="00425B39" w:rsidRPr="00425B39" w:rsidRDefault="00425B39" w:rsidP="00425B39">
      <w:pPr>
        <w:pStyle w:val="ListParagraph"/>
        <w:numPr>
          <w:ilvl w:val="0"/>
          <w:numId w:val="4"/>
        </w:numPr>
        <w:jc w:val="both"/>
        <w:rPr>
          <w:b/>
        </w:rPr>
      </w:pPr>
      <w:r>
        <w:t>Presented research on behalf of the organization at regional and national conferences</w:t>
      </w:r>
    </w:p>
    <w:p w14:paraId="247E2F6F" w14:textId="77777777" w:rsidR="00425B39" w:rsidRPr="00425B39" w:rsidRDefault="00425B39" w:rsidP="00425B39">
      <w:pPr>
        <w:pStyle w:val="ListParagraph"/>
        <w:numPr>
          <w:ilvl w:val="0"/>
          <w:numId w:val="4"/>
        </w:numPr>
        <w:jc w:val="both"/>
        <w:rPr>
          <w:b/>
        </w:rPr>
      </w:pPr>
      <w:r w:rsidRPr="00425B39">
        <w:t>Suggested and formulated curricula to prevent and combat gender and sexual violence</w:t>
      </w:r>
    </w:p>
    <w:p w14:paraId="17EE6FC5" w14:textId="77777777" w:rsidR="00425B39" w:rsidRPr="00425B39" w:rsidRDefault="00425B39" w:rsidP="00425B39">
      <w:pPr>
        <w:pStyle w:val="ListParagraph"/>
        <w:numPr>
          <w:ilvl w:val="0"/>
          <w:numId w:val="4"/>
        </w:numPr>
        <w:jc w:val="both"/>
        <w:rPr>
          <w:b/>
        </w:rPr>
      </w:pPr>
      <w:r w:rsidRPr="00425B39">
        <w:t>Assisted in the design of workshops, resource documents, and events to promote awareness for the program</w:t>
      </w:r>
    </w:p>
    <w:p w14:paraId="3142A61E" w14:textId="77777777" w:rsidR="00425B39" w:rsidRPr="00425B39" w:rsidRDefault="00425B39" w:rsidP="00425B39">
      <w:pPr>
        <w:pStyle w:val="ListParagraph"/>
        <w:numPr>
          <w:ilvl w:val="0"/>
          <w:numId w:val="4"/>
        </w:numPr>
        <w:jc w:val="both"/>
        <w:rPr>
          <w:b/>
        </w:rPr>
      </w:pPr>
      <w:r w:rsidRPr="00425B39">
        <w:t>Utilized technological programs such as Microsoft Word, Microsoft Excel, and SPSS statistical software</w:t>
      </w:r>
    </w:p>
    <w:p w14:paraId="30FEF2DA" w14:textId="77777777" w:rsidR="00D6451B" w:rsidRPr="00265EFA" w:rsidRDefault="00D6451B" w:rsidP="00D6451B">
      <w:pPr>
        <w:jc w:val="both"/>
        <w:rPr>
          <w:i/>
        </w:rPr>
      </w:pPr>
    </w:p>
    <w:p w14:paraId="3FB77507" w14:textId="77777777" w:rsidR="007A1C32" w:rsidRPr="00265EFA" w:rsidRDefault="007A1C32" w:rsidP="0041346F">
      <w:pPr>
        <w:tabs>
          <w:tab w:val="right" w:pos="9360"/>
        </w:tabs>
      </w:pPr>
    </w:p>
    <w:p w14:paraId="7C117398" w14:textId="5984621E" w:rsidR="007D52D7" w:rsidRPr="00265EFA" w:rsidRDefault="002168BB" w:rsidP="007D52D7">
      <w:pPr>
        <w:pBdr>
          <w:bottom w:val="single" w:sz="6" w:space="1" w:color="auto"/>
        </w:pBdr>
        <w:rPr>
          <w:b/>
        </w:rPr>
      </w:pPr>
      <w:r w:rsidRPr="00265EFA">
        <w:rPr>
          <w:b/>
        </w:rPr>
        <w:t xml:space="preserve">ACADEMIC </w:t>
      </w:r>
      <w:r w:rsidR="007D52D7" w:rsidRPr="00265EFA">
        <w:rPr>
          <w:b/>
        </w:rPr>
        <w:t>PRESENTATIONS</w:t>
      </w:r>
    </w:p>
    <w:p w14:paraId="448C7731" w14:textId="77777777" w:rsidR="007D52D7" w:rsidRPr="00265EFA" w:rsidRDefault="007D52D7" w:rsidP="007D52D7"/>
    <w:p w14:paraId="3DE090DB" w14:textId="3B2AA03E" w:rsidR="001F2BC1" w:rsidRPr="00265EFA" w:rsidRDefault="001F2BC1" w:rsidP="00D6451B">
      <w:pPr>
        <w:rPr>
          <w:i/>
        </w:rPr>
      </w:pPr>
      <w:r w:rsidRPr="00265EFA">
        <w:rPr>
          <w:rFonts w:eastAsia="Times New Roman"/>
          <w:i/>
          <w:lang w:eastAsia="en-US"/>
        </w:rPr>
        <w:t xml:space="preserve">Evolution of Ableism: </w:t>
      </w:r>
      <w:r w:rsidRPr="00265EFA">
        <w:rPr>
          <w:i/>
        </w:rPr>
        <w:t>Modern Effects of Religion and Medicalization</w:t>
      </w:r>
    </w:p>
    <w:p w14:paraId="6D524269" w14:textId="3FC9AA08" w:rsidR="001F2BC1" w:rsidRPr="00265EFA" w:rsidRDefault="001F2BC1" w:rsidP="00D6451B">
      <w:pPr>
        <w:rPr>
          <w:b/>
        </w:rPr>
      </w:pPr>
      <w:r w:rsidRPr="00265EFA">
        <w:t>Seton Hill University, Greensburg, PA</w:t>
      </w:r>
      <w:r w:rsidRPr="00265EFA">
        <w:tab/>
      </w:r>
      <w:r w:rsidRPr="00265EFA">
        <w:tab/>
      </w:r>
      <w:r w:rsidRPr="00265EFA">
        <w:tab/>
      </w:r>
      <w:r w:rsidRPr="00265EFA">
        <w:tab/>
      </w:r>
      <w:r w:rsidRPr="00265EFA">
        <w:tab/>
      </w:r>
      <w:r w:rsidRPr="00265EFA">
        <w:rPr>
          <w:b/>
        </w:rPr>
        <w:tab/>
        <w:t xml:space="preserve">     April 2019</w:t>
      </w:r>
    </w:p>
    <w:p w14:paraId="265BE42C" w14:textId="77777777" w:rsidR="001F2BC1" w:rsidRPr="00265EFA" w:rsidRDefault="001F2BC1" w:rsidP="00D6451B">
      <w:pPr>
        <w:rPr>
          <w:b/>
        </w:rPr>
      </w:pPr>
    </w:p>
    <w:p w14:paraId="614691D2" w14:textId="74CD6B4C" w:rsidR="001F2BC1" w:rsidRPr="00265EFA" w:rsidRDefault="001F2BC1" w:rsidP="001F2BC1">
      <w:pPr>
        <w:rPr>
          <w:i/>
        </w:rPr>
      </w:pPr>
      <w:r w:rsidRPr="00265EFA">
        <w:rPr>
          <w:i/>
        </w:rPr>
        <w:t>Violence and Sex Work in the United States: A Feminist Analysis</w:t>
      </w:r>
    </w:p>
    <w:p w14:paraId="6B55098A" w14:textId="77777777" w:rsidR="001F2BC1" w:rsidRPr="00265EFA" w:rsidRDefault="001F2BC1" w:rsidP="001F2BC1">
      <w:pPr>
        <w:rPr>
          <w:b/>
        </w:rPr>
      </w:pPr>
      <w:r w:rsidRPr="00265EFA">
        <w:lastRenderedPageBreak/>
        <w:t>Seton Hill University, Greensburg, PA</w:t>
      </w:r>
      <w:r w:rsidRPr="00265EFA">
        <w:tab/>
      </w:r>
      <w:r w:rsidRPr="00265EFA">
        <w:tab/>
      </w:r>
      <w:r w:rsidRPr="00265EFA">
        <w:tab/>
      </w:r>
      <w:r w:rsidRPr="00265EFA">
        <w:tab/>
      </w:r>
      <w:r w:rsidRPr="00265EFA">
        <w:tab/>
      </w:r>
      <w:r w:rsidRPr="00265EFA">
        <w:rPr>
          <w:b/>
        </w:rPr>
        <w:tab/>
        <w:t xml:space="preserve">     April 2019</w:t>
      </w:r>
    </w:p>
    <w:p w14:paraId="079A39D3" w14:textId="77777777" w:rsidR="001F2BC1" w:rsidRPr="00265EFA" w:rsidRDefault="001F2BC1" w:rsidP="001F2BC1">
      <w:pPr>
        <w:rPr>
          <w:b/>
        </w:rPr>
      </w:pPr>
    </w:p>
    <w:p w14:paraId="657D19F9" w14:textId="77777777" w:rsidR="000C3E24" w:rsidRPr="00265EFA" w:rsidRDefault="000C3E24" w:rsidP="001F2BC1">
      <w:pPr>
        <w:rPr>
          <w:i/>
        </w:rPr>
      </w:pPr>
      <w:r w:rsidRPr="00265EFA">
        <w:rPr>
          <w:i/>
        </w:rPr>
        <w:t>Gender Based Violence on College Campuses: Key Struggles and Changes</w:t>
      </w:r>
    </w:p>
    <w:p w14:paraId="2E4D29BA" w14:textId="0B5A4A17" w:rsidR="001F2BC1" w:rsidRPr="00265EFA" w:rsidRDefault="001F2BC1" w:rsidP="001F2BC1">
      <w:pPr>
        <w:rPr>
          <w:rFonts w:eastAsia="Times New Roman"/>
          <w:b/>
          <w:lang w:eastAsia="en-US"/>
        </w:rPr>
      </w:pPr>
      <w:r w:rsidRPr="00265EFA">
        <w:rPr>
          <w:rFonts w:eastAsia="Times New Roman"/>
          <w:lang w:eastAsia="en-US"/>
        </w:rPr>
        <w:t>Seton Hill University, Greensburg, PA</w:t>
      </w:r>
      <w:r w:rsidRPr="00265EFA">
        <w:rPr>
          <w:rFonts w:eastAsia="Times New Roman"/>
          <w:lang w:eastAsia="en-US"/>
        </w:rPr>
        <w:tab/>
      </w:r>
      <w:r w:rsidRPr="00265EFA">
        <w:rPr>
          <w:rFonts w:eastAsia="Times New Roman"/>
          <w:lang w:eastAsia="en-US"/>
        </w:rPr>
        <w:tab/>
      </w:r>
      <w:r w:rsidRPr="00265EFA">
        <w:rPr>
          <w:rFonts w:eastAsia="Times New Roman"/>
          <w:lang w:eastAsia="en-US"/>
        </w:rPr>
        <w:tab/>
      </w:r>
      <w:r w:rsidRPr="00265EFA">
        <w:rPr>
          <w:rFonts w:eastAsia="Times New Roman"/>
          <w:lang w:eastAsia="en-US"/>
        </w:rPr>
        <w:tab/>
      </w:r>
      <w:r w:rsidRPr="00265EFA">
        <w:rPr>
          <w:rFonts w:eastAsia="Times New Roman"/>
          <w:lang w:eastAsia="en-US"/>
        </w:rPr>
        <w:tab/>
      </w:r>
      <w:r w:rsidRPr="00265EFA">
        <w:rPr>
          <w:rFonts w:eastAsia="Times New Roman"/>
          <w:lang w:eastAsia="en-US"/>
        </w:rPr>
        <w:tab/>
        <w:t xml:space="preserve">     </w:t>
      </w:r>
      <w:r w:rsidRPr="00265EFA">
        <w:rPr>
          <w:rFonts w:eastAsia="Times New Roman"/>
          <w:b/>
          <w:lang w:eastAsia="en-US"/>
        </w:rPr>
        <w:t>April 2019</w:t>
      </w:r>
    </w:p>
    <w:p w14:paraId="6B2205A9" w14:textId="77777777" w:rsidR="001F2BC1" w:rsidRPr="00265EFA" w:rsidRDefault="001F2BC1" w:rsidP="00D6451B">
      <w:pPr>
        <w:rPr>
          <w:rFonts w:eastAsia="Times New Roman"/>
          <w:i/>
          <w:lang w:eastAsia="en-US"/>
        </w:rPr>
      </w:pPr>
    </w:p>
    <w:p w14:paraId="5BC57F12" w14:textId="77777777" w:rsidR="00D6451B" w:rsidRPr="00265EFA" w:rsidRDefault="00D6451B" w:rsidP="00D6451B">
      <w:pPr>
        <w:rPr>
          <w:rFonts w:eastAsia="Times New Roman"/>
          <w:i/>
          <w:lang w:eastAsia="en-US"/>
        </w:rPr>
      </w:pPr>
      <w:r w:rsidRPr="00265EFA">
        <w:rPr>
          <w:rFonts w:eastAsia="Times New Roman"/>
          <w:i/>
          <w:lang w:eastAsia="en-US"/>
        </w:rPr>
        <w:t>Gender-Based Violence: Harnessing the Momentum of Current Narratives of Sexual Assault</w:t>
      </w:r>
    </w:p>
    <w:p w14:paraId="42A8C170" w14:textId="77777777" w:rsidR="00D6451B" w:rsidRPr="00265EFA" w:rsidRDefault="00D6451B" w:rsidP="00D6451B">
      <w:pPr>
        <w:tabs>
          <w:tab w:val="right" w:pos="9360"/>
        </w:tabs>
        <w:rPr>
          <w:b/>
        </w:rPr>
      </w:pPr>
      <w:r w:rsidRPr="00265EFA">
        <w:t>Society for the Study of Social Problems Conference, Philadelphia, PA</w:t>
      </w:r>
      <w:r w:rsidRPr="00265EFA">
        <w:rPr>
          <w:b/>
        </w:rPr>
        <w:tab/>
        <w:t>August 2018</w:t>
      </w:r>
    </w:p>
    <w:p w14:paraId="5F11AEBE" w14:textId="77777777" w:rsidR="001C4637" w:rsidRPr="00265EFA" w:rsidRDefault="001C4637" w:rsidP="007D52D7">
      <w:pPr>
        <w:tabs>
          <w:tab w:val="right" w:pos="9360"/>
        </w:tabs>
      </w:pPr>
    </w:p>
    <w:p w14:paraId="44698CAF" w14:textId="77777777" w:rsidR="001C4637" w:rsidRPr="00265EFA" w:rsidRDefault="001C4637" w:rsidP="001C4637">
      <w:pPr>
        <w:rPr>
          <w:rFonts w:eastAsia="Times New Roman"/>
          <w:i/>
          <w:lang w:eastAsia="en-US"/>
        </w:rPr>
      </w:pPr>
      <w:r w:rsidRPr="00265EFA">
        <w:rPr>
          <w:rFonts w:eastAsia="Times New Roman"/>
          <w:i/>
          <w:lang w:eastAsia="en-US"/>
        </w:rPr>
        <w:t>Advocating for Gender Equity Across the Curriculum</w:t>
      </w:r>
    </w:p>
    <w:p w14:paraId="2046F15D" w14:textId="77777777" w:rsidR="007D52D7" w:rsidRPr="00265EFA" w:rsidRDefault="001C4637" w:rsidP="007D52D7">
      <w:pPr>
        <w:tabs>
          <w:tab w:val="right" w:pos="9360"/>
        </w:tabs>
        <w:rPr>
          <w:b/>
        </w:rPr>
      </w:pPr>
      <w:r w:rsidRPr="00265EFA">
        <w:t>Northcentral Sociological Association Conference, Pittsburgh, PA</w:t>
      </w:r>
      <w:r w:rsidR="00A1512D" w:rsidRPr="00265EFA">
        <w:rPr>
          <w:b/>
        </w:rPr>
        <w:tab/>
      </w:r>
      <w:r w:rsidRPr="00265EFA">
        <w:rPr>
          <w:b/>
        </w:rPr>
        <w:t>April 2018</w:t>
      </w:r>
    </w:p>
    <w:p w14:paraId="5CA643D1" w14:textId="77777777" w:rsidR="001C4637" w:rsidRPr="00265EFA" w:rsidRDefault="001C4637" w:rsidP="007D52D7">
      <w:pPr>
        <w:tabs>
          <w:tab w:val="right" w:pos="9360"/>
        </w:tabs>
        <w:rPr>
          <w:b/>
        </w:rPr>
      </w:pPr>
    </w:p>
    <w:p w14:paraId="71848A41" w14:textId="77777777" w:rsidR="001C4637" w:rsidRPr="00265EFA" w:rsidRDefault="001C4637" w:rsidP="001C4637">
      <w:pPr>
        <w:rPr>
          <w:rFonts w:eastAsia="Times New Roman"/>
          <w:i/>
          <w:lang w:eastAsia="en-US"/>
        </w:rPr>
      </w:pPr>
      <w:r w:rsidRPr="00265EFA">
        <w:rPr>
          <w:rFonts w:eastAsia="Times New Roman"/>
          <w:i/>
          <w:lang w:eastAsia="en-US"/>
        </w:rPr>
        <w:t>Dealing with Divisive Issues in the Classroom</w:t>
      </w:r>
    </w:p>
    <w:p w14:paraId="04B8DDF2" w14:textId="77777777" w:rsidR="001C4637" w:rsidRPr="00265EFA" w:rsidRDefault="001C4637" w:rsidP="001C4637">
      <w:pPr>
        <w:tabs>
          <w:tab w:val="right" w:pos="9360"/>
        </w:tabs>
        <w:rPr>
          <w:b/>
        </w:rPr>
      </w:pPr>
      <w:r w:rsidRPr="00265EFA">
        <w:t>Northcentral Sociological Association Conference, Pittsburgh, PA</w:t>
      </w:r>
      <w:r w:rsidRPr="00265EFA">
        <w:rPr>
          <w:b/>
        </w:rPr>
        <w:tab/>
        <w:t>April 2018</w:t>
      </w:r>
    </w:p>
    <w:p w14:paraId="432749FB" w14:textId="77777777" w:rsidR="007370BB" w:rsidRPr="00265EFA" w:rsidRDefault="007370BB" w:rsidP="001C4637">
      <w:pPr>
        <w:tabs>
          <w:tab w:val="right" w:pos="9360"/>
        </w:tabs>
        <w:rPr>
          <w:b/>
        </w:rPr>
      </w:pPr>
    </w:p>
    <w:p w14:paraId="554DFD72" w14:textId="77777777" w:rsidR="007370BB" w:rsidRPr="00265EFA" w:rsidRDefault="007370BB" w:rsidP="001C4637">
      <w:pPr>
        <w:tabs>
          <w:tab w:val="right" w:pos="9360"/>
        </w:tabs>
        <w:rPr>
          <w:b/>
        </w:rPr>
      </w:pPr>
      <w:r w:rsidRPr="00265EFA">
        <w:rPr>
          <w:i/>
        </w:rPr>
        <w:t xml:space="preserve">Understanding Conformity in Riots Through Social Agency Theory </w:t>
      </w:r>
      <w:r w:rsidRPr="00265EFA">
        <w:rPr>
          <w:i/>
        </w:rPr>
        <w:tab/>
      </w:r>
      <w:r w:rsidRPr="00265EFA">
        <w:rPr>
          <w:b/>
        </w:rPr>
        <w:t>April 2018</w:t>
      </w:r>
    </w:p>
    <w:p w14:paraId="2C00E165" w14:textId="77777777" w:rsidR="007370BB" w:rsidRPr="00265EFA" w:rsidRDefault="007370BB" w:rsidP="001C4637">
      <w:pPr>
        <w:tabs>
          <w:tab w:val="right" w:pos="9360"/>
        </w:tabs>
        <w:rPr>
          <w:i/>
        </w:rPr>
      </w:pPr>
      <w:r w:rsidRPr="00265EFA">
        <w:t>Seton Hill University, Greensburg, PA</w:t>
      </w:r>
    </w:p>
    <w:p w14:paraId="38D3B782" w14:textId="77777777" w:rsidR="00D6451B" w:rsidRPr="00265EFA" w:rsidRDefault="00D6451B" w:rsidP="001C4637">
      <w:pPr>
        <w:tabs>
          <w:tab w:val="right" w:pos="9360"/>
        </w:tabs>
        <w:rPr>
          <w:b/>
        </w:rPr>
      </w:pPr>
    </w:p>
    <w:p w14:paraId="2D33CB92" w14:textId="77777777" w:rsidR="00D6451B" w:rsidRPr="00265EFA" w:rsidRDefault="00D6451B" w:rsidP="00D6451B">
      <w:pPr>
        <w:rPr>
          <w:rFonts w:eastAsia="Times New Roman"/>
          <w:i/>
          <w:lang w:eastAsia="en-US"/>
        </w:rPr>
      </w:pPr>
      <w:r w:rsidRPr="00265EFA">
        <w:rPr>
          <w:rFonts w:eastAsia="Times New Roman"/>
          <w:i/>
          <w:lang w:eastAsia="en-US"/>
        </w:rPr>
        <w:t>I'll take the check, if I can take you home: The effect of benevolent sexism adherence on gender differences in the endorsement of hookup culture.</w:t>
      </w:r>
    </w:p>
    <w:p w14:paraId="3715759C" w14:textId="77777777" w:rsidR="00D6451B" w:rsidRPr="00265EFA" w:rsidRDefault="00D6451B" w:rsidP="00D6451B">
      <w:pPr>
        <w:tabs>
          <w:tab w:val="right" w:pos="9360"/>
        </w:tabs>
        <w:rPr>
          <w:b/>
        </w:rPr>
      </w:pPr>
      <w:r w:rsidRPr="00265EFA">
        <w:t>Eastern Psychological Association Conference, Boston, MA</w:t>
      </w:r>
      <w:r w:rsidRPr="00265EFA">
        <w:rPr>
          <w:b/>
        </w:rPr>
        <w:tab/>
        <w:t>March 2018</w:t>
      </w:r>
    </w:p>
    <w:p w14:paraId="4D4DA5C8" w14:textId="77777777" w:rsidR="001C4637" w:rsidRPr="00265EFA" w:rsidRDefault="001C4637" w:rsidP="007D52D7">
      <w:pPr>
        <w:tabs>
          <w:tab w:val="right" w:pos="9360"/>
        </w:tabs>
        <w:rPr>
          <w:b/>
        </w:rPr>
      </w:pPr>
    </w:p>
    <w:p w14:paraId="36DDC7C4" w14:textId="77777777" w:rsidR="003B386D" w:rsidRPr="00265EFA" w:rsidRDefault="003B386D" w:rsidP="007D52D7">
      <w:pPr>
        <w:tabs>
          <w:tab w:val="right" w:pos="9360"/>
        </w:tabs>
        <w:rPr>
          <w:b/>
        </w:rPr>
      </w:pPr>
    </w:p>
    <w:p w14:paraId="7545896F" w14:textId="77777777" w:rsidR="00921956" w:rsidRPr="00265EFA" w:rsidRDefault="00921956" w:rsidP="00921956">
      <w:pPr>
        <w:pBdr>
          <w:bottom w:val="single" w:sz="6" w:space="1" w:color="auto"/>
        </w:pBdr>
        <w:rPr>
          <w:b/>
        </w:rPr>
      </w:pPr>
      <w:r w:rsidRPr="00265EFA">
        <w:rPr>
          <w:b/>
        </w:rPr>
        <w:t>FELLOWSHIPS</w:t>
      </w:r>
      <w:r w:rsidR="00F96845" w:rsidRPr="00265EFA">
        <w:rPr>
          <w:b/>
        </w:rPr>
        <w:t xml:space="preserve"> &amp; GRANTS</w:t>
      </w:r>
    </w:p>
    <w:p w14:paraId="07B6625C" w14:textId="77777777" w:rsidR="00921956" w:rsidRPr="00265EFA" w:rsidRDefault="00921956" w:rsidP="00921956"/>
    <w:p w14:paraId="3C6DA0E5" w14:textId="3D1B7FB3" w:rsidR="001F2BC1" w:rsidRPr="00265EFA" w:rsidRDefault="001F2BC1" w:rsidP="00921956">
      <w:pPr>
        <w:tabs>
          <w:tab w:val="right" w:pos="9360"/>
        </w:tabs>
      </w:pPr>
      <w:r w:rsidRPr="00265EFA">
        <w:t>West Virginia University Teaching Assistantship</w:t>
      </w:r>
      <w:r w:rsidRPr="00265EFA">
        <w:tab/>
      </w:r>
      <w:r w:rsidRPr="00265EFA">
        <w:rPr>
          <w:b/>
        </w:rPr>
        <w:t>April 2019</w:t>
      </w:r>
    </w:p>
    <w:p w14:paraId="54C24D47" w14:textId="77777777" w:rsidR="001F2BC1" w:rsidRPr="00265EFA" w:rsidRDefault="001F2BC1" w:rsidP="00921956">
      <w:pPr>
        <w:tabs>
          <w:tab w:val="right" w:pos="9360"/>
        </w:tabs>
      </w:pPr>
    </w:p>
    <w:p w14:paraId="7AE820C9" w14:textId="77777777" w:rsidR="00921956" w:rsidRPr="00265EFA" w:rsidRDefault="007370BB" w:rsidP="00921956">
      <w:pPr>
        <w:tabs>
          <w:tab w:val="right" w:pos="9360"/>
        </w:tabs>
        <w:rPr>
          <w:b/>
        </w:rPr>
      </w:pPr>
      <w:r w:rsidRPr="00265EFA">
        <w:t xml:space="preserve">Seton Hill University </w:t>
      </w:r>
      <w:r w:rsidR="00D6451B" w:rsidRPr="00265EFA">
        <w:t>Provost’s Award</w:t>
      </w:r>
      <w:r w:rsidR="00A1512D" w:rsidRPr="00265EFA">
        <w:rPr>
          <w:b/>
        </w:rPr>
        <w:tab/>
      </w:r>
      <w:r w:rsidR="00D6451B" w:rsidRPr="00265EFA">
        <w:rPr>
          <w:b/>
        </w:rPr>
        <w:t>August 2018</w:t>
      </w:r>
    </w:p>
    <w:p w14:paraId="363EB628" w14:textId="77777777" w:rsidR="00D6451B" w:rsidRPr="00265EFA" w:rsidRDefault="00D6451B" w:rsidP="00921956">
      <w:pPr>
        <w:tabs>
          <w:tab w:val="right" w:pos="9360"/>
        </w:tabs>
        <w:rPr>
          <w:b/>
        </w:rPr>
      </w:pPr>
    </w:p>
    <w:p w14:paraId="1EDEEF2E" w14:textId="77777777" w:rsidR="00D6451B" w:rsidRPr="00265EFA" w:rsidRDefault="00D6451B" w:rsidP="00921956">
      <w:pPr>
        <w:tabs>
          <w:tab w:val="right" w:pos="9360"/>
        </w:tabs>
      </w:pPr>
      <w:r w:rsidRPr="00265EFA">
        <w:t>Full Conference Funding through The Blackburn Center</w:t>
      </w:r>
      <w:r w:rsidR="00A4021A" w:rsidRPr="00265EFA">
        <w:t xml:space="preserve">                                            </w:t>
      </w:r>
      <w:r w:rsidR="00A4021A" w:rsidRPr="00265EFA">
        <w:rPr>
          <w:b/>
        </w:rPr>
        <w:t>August 2018</w:t>
      </w:r>
    </w:p>
    <w:p w14:paraId="698A7899" w14:textId="77777777" w:rsidR="00D6451B" w:rsidRPr="00265EFA" w:rsidRDefault="00D6451B" w:rsidP="00921956">
      <w:pPr>
        <w:tabs>
          <w:tab w:val="right" w:pos="9360"/>
        </w:tabs>
        <w:rPr>
          <w:b/>
        </w:rPr>
      </w:pPr>
    </w:p>
    <w:p w14:paraId="00416AF7" w14:textId="77777777" w:rsidR="00921956" w:rsidRPr="00265EFA" w:rsidRDefault="007370BB" w:rsidP="0041346F">
      <w:pPr>
        <w:tabs>
          <w:tab w:val="right" w:pos="9360"/>
        </w:tabs>
        <w:rPr>
          <w:b/>
        </w:rPr>
      </w:pPr>
      <w:r w:rsidRPr="00265EFA">
        <w:t xml:space="preserve">Seton Hill University </w:t>
      </w:r>
      <w:r w:rsidR="00A4021A" w:rsidRPr="00265EFA">
        <w:t>Provost’s Award</w:t>
      </w:r>
      <w:r w:rsidR="00A1512D" w:rsidRPr="00265EFA">
        <w:rPr>
          <w:b/>
        </w:rPr>
        <w:tab/>
      </w:r>
      <w:r w:rsidR="00A4021A" w:rsidRPr="00265EFA">
        <w:rPr>
          <w:b/>
        </w:rPr>
        <w:t>March 2018</w:t>
      </w:r>
    </w:p>
    <w:p w14:paraId="68B12FFD" w14:textId="77777777" w:rsidR="0041346F" w:rsidRPr="00265EFA" w:rsidRDefault="0041346F" w:rsidP="0041346F">
      <w:pPr>
        <w:tabs>
          <w:tab w:val="right" w:pos="9360"/>
        </w:tabs>
      </w:pPr>
    </w:p>
    <w:p w14:paraId="708AE7D5" w14:textId="77777777" w:rsidR="007370BB" w:rsidRPr="00265EFA" w:rsidRDefault="007370BB" w:rsidP="0041346F">
      <w:pPr>
        <w:tabs>
          <w:tab w:val="right" w:pos="9360"/>
        </w:tabs>
      </w:pPr>
    </w:p>
    <w:p w14:paraId="1BECC653" w14:textId="77777777" w:rsidR="00B973B1" w:rsidRPr="00265EFA" w:rsidRDefault="008F22D0" w:rsidP="00B973B1">
      <w:pPr>
        <w:pBdr>
          <w:bottom w:val="single" w:sz="6" w:space="1" w:color="auto"/>
        </w:pBdr>
        <w:rPr>
          <w:b/>
        </w:rPr>
      </w:pPr>
      <w:r w:rsidRPr="00265EFA">
        <w:rPr>
          <w:b/>
        </w:rPr>
        <w:t>HONORS &amp; AWARDS</w:t>
      </w:r>
    </w:p>
    <w:p w14:paraId="65812003" w14:textId="77777777" w:rsidR="00B973B1" w:rsidRPr="00265EFA" w:rsidRDefault="00B973B1" w:rsidP="00B973B1"/>
    <w:p w14:paraId="25B60655" w14:textId="14B69B8A" w:rsidR="00B973B1" w:rsidRPr="00265EFA" w:rsidRDefault="00A4021A" w:rsidP="00B973B1">
      <w:pPr>
        <w:tabs>
          <w:tab w:val="right" w:pos="9360"/>
        </w:tabs>
        <w:rPr>
          <w:b/>
        </w:rPr>
      </w:pPr>
      <w:r w:rsidRPr="00265EFA">
        <w:t>Psi Chi Honor Society</w:t>
      </w:r>
      <w:r w:rsidR="00A1512D" w:rsidRPr="00265EFA">
        <w:rPr>
          <w:b/>
        </w:rPr>
        <w:tab/>
      </w:r>
      <w:r w:rsidR="0019413B" w:rsidRPr="00265EFA">
        <w:rPr>
          <w:b/>
        </w:rPr>
        <w:t xml:space="preserve">April 2017 </w:t>
      </w:r>
      <w:r w:rsidR="00265EFA">
        <w:rPr>
          <w:b/>
        </w:rPr>
        <w:t>–</w:t>
      </w:r>
      <w:r w:rsidR="0019413B" w:rsidRPr="00265EFA">
        <w:rPr>
          <w:b/>
        </w:rPr>
        <w:t xml:space="preserve"> </w:t>
      </w:r>
      <w:r w:rsidR="00265EFA">
        <w:rPr>
          <w:b/>
        </w:rPr>
        <w:t>May 2019</w:t>
      </w:r>
    </w:p>
    <w:p w14:paraId="531DAC4A" w14:textId="77777777" w:rsidR="0019413B" w:rsidRPr="00265EFA" w:rsidRDefault="0019413B" w:rsidP="00B973B1">
      <w:pPr>
        <w:tabs>
          <w:tab w:val="right" w:pos="9360"/>
        </w:tabs>
        <w:rPr>
          <w:b/>
        </w:rPr>
      </w:pPr>
      <w:r w:rsidRPr="00265EFA">
        <w:rPr>
          <w:i/>
        </w:rPr>
        <w:t>Secretary</w:t>
      </w:r>
      <w:r w:rsidRPr="00265EFA">
        <w:rPr>
          <w:b/>
          <w:i/>
        </w:rPr>
        <w:t xml:space="preserve"> </w:t>
      </w:r>
      <w:r w:rsidRPr="00265EFA">
        <w:rPr>
          <w:b/>
          <w:i/>
        </w:rPr>
        <w:tab/>
      </w:r>
      <w:r w:rsidRPr="00265EFA">
        <w:rPr>
          <w:b/>
        </w:rPr>
        <w:t>April 2017 - April 2018</w:t>
      </w:r>
    </w:p>
    <w:p w14:paraId="346782AD" w14:textId="6B743522" w:rsidR="0019413B" w:rsidRPr="00265EFA" w:rsidRDefault="0019413B" w:rsidP="00B973B1">
      <w:pPr>
        <w:tabs>
          <w:tab w:val="right" w:pos="9360"/>
        </w:tabs>
        <w:rPr>
          <w:b/>
        </w:rPr>
      </w:pPr>
      <w:r w:rsidRPr="00265EFA">
        <w:rPr>
          <w:i/>
        </w:rPr>
        <w:t>Presiden</w:t>
      </w:r>
      <w:r w:rsidRPr="00265EFA">
        <w:rPr>
          <w:b/>
          <w:i/>
        </w:rPr>
        <w:t xml:space="preserve">t </w:t>
      </w:r>
      <w:r w:rsidRPr="00265EFA">
        <w:rPr>
          <w:b/>
          <w:i/>
        </w:rPr>
        <w:tab/>
        <w:t xml:space="preserve"> </w:t>
      </w:r>
      <w:r w:rsidRPr="00265EFA">
        <w:rPr>
          <w:b/>
        </w:rPr>
        <w:t xml:space="preserve">April 2018 </w:t>
      </w:r>
      <w:r w:rsidR="00265EFA">
        <w:rPr>
          <w:b/>
        </w:rPr>
        <w:t>- May 2019</w:t>
      </w:r>
    </w:p>
    <w:p w14:paraId="020D00FE" w14:textId="77777777" w:rsidR="0019413B" w:rsidRPr="00265EFA" w:rsidRDefault="0019413B" w:rsidP="00B973B1">
      <w:pPr>
        <w:tabs>
          <w:tab w:val="right" w:pos="9360"/>
        </w:tabs>
        <w:rPr>
          <w:b/>
          <w:i/>
        </w:rPr>
      </w:pPr>
      <w:r w:rsidRPr="00265EFA">
        <w:rPr>
          <w:b/>
        </w:rPr>
        <w:tab/>
      </w:r>
    </w:p>
    <w:p w14:paraId="47EBB118" w14:textId="77777777" w:rsidR="00B973B1" w:rsidRPr="00265EFA" w:rsidRDefault="00A4021A" w:rsidP="00696C4D">
      <w:pPr>
        <w:tabs>
          <w:tab w:val="right" w:pos="9360"/>
        </w:tabs>
        <w:rPr>
          <w:b/>
        </w:rPr>
      </w:pPr>
      <w:r w:rsidRPr="00265EFA">
        <w:t>Alpha Lambda Delta Honor Society</w:t>
      </w:r>
      <w:r w:rsidR="00A1512D" w:rsidRPr="00265EFA">
        <w:rPr>
          <w:b/>
        </w:rPr>
        <w:tab/>
      </w:r>
      <w:r w:rsidRPr="00265EFA">
        <w:rPr>
          <w:b/>
        </w:rPr>
        <w:t>April 2016</w:t>
      </w:r>
    </w:p>
    <w:p w14:paraId="37F5AEA1" w14:textId="77777777" w:rsidR="00027BA5" w:rsidRPr="00265EFA" w:rsidRDefault="00027BA5" w:rsidP="00696C4D">
      <w:pPr>
        <w:tabs>
          <w:tab w:val="right" w:pos="9360"/>
        </w:tabs>
        <w:rPr>
          <w:b/>
        </w:rPr>
      </w:pPr>
    </w:p>
    <w:p w14:paraId="673916DA" w14:textId="77777777" w:rsidR="00027BA5" w:rsidRPr="00265EFA" w:rsidRDefault="00027BA5" w:rsidP="00696C4D">
      <w:pPr>
        <w:tabs>
          <w:tab w:val="right" w:pos="9360"/>
        </w:tabs>
        <w:rPr>
          <w:b/>
        </w:rPr>
      </w:pPr>
    </w:p>
    <w:p w14:paraId="142E8429" w14:textId="77777777" w:rsidR="004D0DD7" w:rsidRPr="00265EFA" w:rsidRDefault="004D0DD7" w:rsidP="004D0DD7">
      <w:pPr>
        <w:pBdr>
          <w:bottom w:val="single" w:sz="6" w:space="1" w:color="auto"/>
        </w:pBdr>
        <w:rPr>
          <w:b/>
        </w:rPr>
      </w:pPr>
      <w:r w:rsidRPr="00265EFA">
        <w:rPr>
          <w:b/>
        </w:rPr>
        <w:t>MEMBERSHIPS</w:t>
      </w:r>
    </w:p>
    <w:p w14:paraId="5790E000" w14:textId="77777777" w:rsidR="004D0DD7" w:rsidRPr="00265EFA" w:rsidRDefault="004D0DD7" w:rsidP="004D0DD7"/>
    <w:p w14:paraId="6BEE484C" w14:textId="77777777" w:rsidR="002C275C" w:rsidRPr="00265EFA" w:rsidRDefault="002C275C" w:rsidP="004D0DD7">
      <w:pPr>
        <w:tabs>
          <w:tab w:val="right" w:pos="9360"/>
        </w:tabs>
        <w:sectPr w:rsidR="002C275C" w:rsidRPr="00265EF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5885D2" w14:textId="77777777" w:rsidR="004D0DD7" w:rsidRPr="00265EFA" w:rsidRDefault="00A4021A" w:rsidP="00A4021A">
      <w:pPr>
        <w:tabs>
          <w:tab w:val="right" w:pos="9360"/>
        </w:tabs>
      </w:pPr>
      <w:r w:rsidRPr="00265EFA">
        <w:lastRenderedPageBreak/>
        <w:t>Society for the Study of Social Problems</w:t>
      </w:r>
    </w:p>
    <w:p w14:paraId="721286A7" w14:textId="77777777" w:rsidR="00A4021A" w:rsidRPr="00265EFA" w:rsidRDefault="00A4021A" w:rsidP="00A4021A">
      <w:pPr>
        <w:tabs>
          <w:tab w:val="right" w:pos="9360"/>
        </w:tabs>
      </w:pPr>
    </w:p>
    <w:p w14:paraId="4BC4ABCE" w14:textId="77777777" w:rsidR="0019413B" w:rsidRPr="00265EFA" w:rsidRDefault="00A4021A" w:rsidP="00A4021A">
      <w:pPr>
        <w:tabs>
          <w:tab w:val="right" w:pos="9360"/>
        </w:tabs>
      </w:pPr>
      <w:r w:rsidRPr="00265EFA">
        <w:lastRenderedPageBreak/>
        <w:t>Northcentral Sociological Association</w:t>
      </w:r>
    </w:p>
    <w:p w14:paraId="62FEC6E0" w14:textId="77777777" w:rsidR="001F2BC1" w:rsidRPr="00265EFA" w:rsidRDefault="001F2BC1" w:rsidP="00A4021A">
      <w:pPr>
        <w:tabs>
          <w:tab w:val="right" w:pos="9360"/>
        </w:tabs>
      </w:pPr>
    </w:p>
    <w:p w14:paraId="632058D6" w14:textId="07C1229C" w:rsidR="001F2BC1" w:rsidRPr="00265EFA" w:rsidRDefault="001F2BC1" w:rsidP="00A4021A">
      <w:pPr>
        <w:tabs>
          <w:tab w:val="right" w:pos="9360"/>
        </w:tabs>
      </w:pPr>
      <w:r w:rsidRPr="00265EFA">
        <w:lastRenderedPageBreak/>
        <w:t>Eastern Psychological Association</w:t>
      </w:r>
    </w:p>
    <w:p w14:paraId="6AFD054C" w14:textId="77777777" w:rsidR="001F2BC1" w:rsidRPr="00265EFA" w:rsidRDefault="001F2BC1" w:rsidP="00A4021A">
      <w:pPr>
        <w:tabs>
          <w:tab w:val="right" w:pos="9360"/>
        </w:tabs>
      </w:pPr>
    </w:p>
    <w:p w14:paraId="175960AA" w14:textId="1435A265" w:rsidR="001F2BC1" w:rsidRPr="00265EFA" w:rsidRDefault="001F2BC1" w:rsidP="00A4021A">
      <w:pPr>
        <w:tabs>
          <w:tab w:val="right" w:pos="9360"/>
        </w:tabs>
      </w:pPr>
      <w:r w:rsidRPr="00265EFA">
        <w:t>American Psychological Society</w:t>
      </w:r>
    </w:p>
    <w:p w14:paraId="68A3ADD8" w14:textId="77777777" w:rsidR="001F2BC1" w:rsidRPr="00265EFA" w:rsidRDefault="001F2BC1" w:rsidP="00A4021A">
      <w:pPr>
        <w:tabs>
          <w:tab w:val="right" w:pos="9360"/>
        </w:tabs>
      </w:pPr>
    </w:p>
    <w:p w14:paraId="5ADE10C1" w14:textId="77777777" w:rsidR="001F2BC1" w:rsidRPr="00265EFA" w:rsidRDefault="001F2BC1" w:rsidP="00A4021A">
      <w:pPr>
        <w:tabs>
          <w:tab w:val="right" w:pos="9360"/>
        </w:tabs>
      </w:pPr>
    </w:p>
    <w:p w14:paraId="52FFD07B" w14:textId="77777777" w:rsidR="0019413B" w:rsidRPr="00265EFA" w:rsidRDefault="0019413B" w:rsidP="00A4021A">
      <w:pPr>
        <w:tabs>
          <w:tab w:val="right" w:pos="9360"/>
        </w:tabs>
        <w:rPr>
          <w:b/>
        </w:rPr>
      </w:pPr>
    </w:p>
    <w:p w14:paraId="3AEDE5EF" w14:textId="77777777" w:rsidR="0019413B" w:rsidRPr="00265EFA" w:rsidRDefault="0019413B" w:rsidP="00A4021A">
      <w:pPr>
        <w:tabs>
          <w:tab w:val="right" w:pos="9360"/>
        </w:tabs>
        <w:rPr>
          <w:b/>
        </w:rPr>
      </w:pPr>
    </w:p>
    <w:p w14:paraId="539AE734" w14:textId="77777777" w:rsidR="0019413B" w:rsidRPr="00265EFA" w:rsidRDefault="0019413B" w:rsidP="00A4021A">
      <w:pPr>
        <w:tabs>
          <w:tab w:val="right" w:pos="9360"/>
        </w:tabs>
        <w:rPr>
          <w:b/>
        </w:rPr>
      </w:pPr>
    </w:p>
    <w:p w14:paraId="78A48683" w14:textId="77777777" w:rsidR="0019413B" w:rsidRPr="00265EFA" w:rsidRDefault="0019413B" w:rsidP="00A4021A">
      <w:pPr>
        <w:tabs>
          <w:tab w:val="right" w:pos="9360"/>
        </w:tabs>
        <w:rPr>
          <w:b/>
        </w:rPr>
      </w:pPr>
    </w:p>
    <w:p w14:paraId="5AC93A83" w14:textId="77777777" w:rsidR="0019413B" w:rsidRPr="00265EFA" w:rsidRDefault="0019413B" w:rsidP="00A4021A">
      <w:pPr>
        <w:tabs>
          <w:tab w:val="right" w:pos="9360"/>
        </w:tabs>
        <w:rPr>
          <w:b/>
        </w:rPr>
      </w:pPr>
    </w:p>
    <w:p w14:paraId="74D69538" w14:textId="77777777" w:rsidR="002C275C" w:rsidRPr="00265EFA" w:rsidRDefault="002C275C" w:rsidP="002C275C">
      <w:pPr>
        <w:tabs>
          <w:tab w:val="right" w:pos="9360"/>
        </w:tabs>
        <w:jc w:val="center"/>
      </w:pPr>
    </w:p>
    <w:p w14:paraId="6727792E" w14:textId="77777777" w:rsidR="002C275C" w:rsidRPr="00265EFA" w:rsidRDefault="002C275C" w:rsidP="00696C4D">
      <w:pPr>
        <w:tabs>
          <w:tab w:val="right" w:pos="9360"/>
        </w:tabs>
        <w:rPr>
          <w:b/>
        </w:rPr>
        <w:sectPr w:rsidR="002C275C" w:rsidRPr="00265EFA" w:rsidSect="002C27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60D304" w14:textId="77777777" w:rsidR="0019413B" w:rsidRPr="00265EFA" w:rsidRDefault="0019413B" w:rsidP="0019413B">
      <w:pPr>
        <w:pBdr>
          <w:bottom w:val="single" w:sz="6" w:space="1" w:color="auto"/>
        </w:pBdr>
        <w:rPr>
          <w:b/>
        </w:rPr>
      </w:pPr>
      <w:r w:rsidRPr="00265EFA">
        <w:rPr>
          <w:b/>
        </w:rPr>
        <w:lastRenderedPageBreak/>
        <w:t>ACTIVITIES AND LEADERSHIP POSITIONS</w:t>
      </w:r>
    </w:p>
    <w:p w14:paraId="4D8C4394" w14:textId="77777777" w:rsidR="0019413B" w:rsidRPr="00265EFA" w:rsidRDefault="0019413B" w:rsidP="0019413B"/>
    <w:p w14:paraId="190959D0" w14:textId="1D20985E" w:rsidR="004D0DD7" w:rsidRPr="00265EFA" w:rsidRDefault="0019413B" w:rsidP="00696C4D">
      <w:pPr>
        <w:tabs>
          <w:tab w:val="right" w:pos="9360"/>
        </w:tabs>
        <w:rPr>
          <w:b/>
        </w:rPr>
      </w:pPr>
      <w:r w:rsidRPr="00265EFA">
        <w:t xml:space="preserve">Eye Contact Art and Literary Magazine </w:t>
      </w:r>
      <w:r w:rsidRPr="00265EFA">
        <w:tab/>
      </w:r>
      <w:r w:rsidRPr="00265EFA">
        <w:rPr>
          <w:b/>
        </w:rPr>
        <w:t xml:space="preserve">August 2016 – </w:t>
      </w:r>
      <w:r w:rsidR="00265EFA">
        <w:rPr>
          <w:b/>
        </w:rPr>
        <w:t>May 2019</w:t>
      </w:r>
    </w:p>
    <w:p w14:paraId="16C73A43" w14:textId="7E55C93D" w:rsidR="0019413B" w:rsidRPr="00265EFA" w:rsidRDefault="0019413B" w:rsidP="00696C4D">
      <w:pPr>
        <w:tabs>
          <w:tab w:val="right" w:pos="9360"/>
        </w:tabs>
        <w:rPr>
          <w:b/>
        </w:rPr>
      </w:pPr>
      <w:r w:rsidRPr="00265EFA">
        <w:rPr>
          <w:i/>
        </w:rPr>
        <w:t xml:space="preserve">Editor in Chief </w:t>
      </w:r>
      <w:r w:rsidRPr="00265EFA">
        <w:rPr>
          <w:i/>
        </w:rPr>
        <w:tab/>
      </w:r>
      <w:r w:rsidRPr="00265EFA">
        <w:rPr>
          <w:b/>
        </w:rPr>
        <w:t xml:space="preserve">August 2017 </w:t>
      </w:r>
      <w:r w:rsidR="00265EFA">
        <w:rPr>
          <w:b/>
        </w:rPr>
        <w:t>–</w:t>
      </w:r>
      <w:r w:rsidRPr="00265EFA">
        <w:rPr>
          <w:b/>
        </w:rPr>
        <w:t xml:space="preserve"> </w:t>
      </w:r>
      <w:r w:rsidR="00265EFA">
        <w:rPr>
          <w:b/>
        </w:rPr>
        <w:t>May 2019</w:t>
      </w:r>
    </w:p>
    <w:p w14:paraId="7412CA91" w14:textId="77777777" w:rsidR="0019413B" w:rsidRPr="00265EFA" w:rsidRDefault="0019413B" w:rsidP="00696C4D">
      <w:pPr>
        <w:tabs>
          <w:tab w:val="right" w:pos="9360"/>
        </w:tabs>
        <w:rPr>
          <w:i/>
        </w:rPr>
      </w:pPr>
    </w:p>
    <w:p w14:paraId="0FF21FA7" w14:textId="38FE6961" w:rsidR="0019413B" w:rsidRPr="00265EFA" w:rsidRDefault="0019413B" w:rsidP="00696C4D">
      <w:pPr>
        <w:tabs>
          <w:tab w:val="right" w:pos="9360"/>
        </w:tabs>
        <w:rPr>
          <w:b/>
        </w:rPr>
      </w:pPr>
      <w:r w:rsidRPr="00265EFA">
        <w:t xml:space="preserve">Feminist Collective </w:t>
      </w:r>
      <w:r w:rsidRPr="00265EFA">
        <w:tab/>
      </w:r>
      <w:r w:rsidRPr="00265EFA">
        <w:rPr>
          <w:b/>
        </w:rPr>
        <w:t xml:space="preserve">April 2016 – </w:t>
      </w:r>
      <w:r w:rsidR="00265EFA">
        <w:rPr>
          <w:b/>
        </w:rPr>
        <w:t>May 2019</w:t>
      </w:r>
    </w:p>
    <w:p w14:paraId="56B510A0" w14:textId="77777777" w:rsidR="0019413B" w:rsidRPr="00265EFA" w:rsidRDefault="0019413B" w:rsidP="00696C4D">
      <w:pPr>
        <w:tabs>
          <w:tab w:val="right" w:pos="9360"/>
        </w:tabs>
        <w:rPr>
          <w:b/>
        </w:rPr>
      </w:pPr>
      <w:r w:rsidRPr="00265EFA">
        <w:rPr>
          <w:i/>
        </w:rPr>
        <w:t xml:space="preserve">Secretary </w:t>
      </w:r>
      <w:r w:rsidRPr="00265EFA">
        <w:rPr>
          <w:i/>
        </w:rPr>
        <w:tab/>
      </w:r>
      <w:r w:rsidRPr="00265EFA">
        <w:rPr>
          <w:b/>
        </w:rPr>
        <w:t>April 2017 – April 2018</w:t>
      </w:r>
    </w:p>
    <w:p w14:paraId="7B4BA47C" w14:textId="6C4B37D8" w:rsidR="0019413B" w:rsidRPr="00265EFA" w:rsidRDefault="0019413B" w:rsidP="00696C4D">
      <w:pPr>
        <w:tabs>
          <w:tab w:val="right" w:pos="9360"/>
        </w:tabs>
        <w:rPr>
          <w:b/>
        </w:rPr>
      </w:pPr>
      <w:r w:rsidRPr="00265EFA">
        <w:rPr>
          <w:i/>
        </w:rPr>
        <w:t xml:space="preserve">Vice President </w:t>
      </w:r>
      <w:r w:rsidR="00644542" w:rsidRPr="00265EFA">
        <w:rPr>
          <w:i/>
        </w:rPr>
        <w:tab/>
      </w:r>
      <w:r w:rsidRPr="00265EFA">
        <w:rPr>
          <w:b/>
        </w:rPr>
        <w:t xml:space="preserve">April 2018 </w:t>
      </w:r>
      <w:r w:rsidR="00644542" w:rsidRPr="00265EFA">
        <w:rPr>
          <w:b/>
        </w:rPr>
        <w:t>–</w:t>
      </w:r>
      <w:r w:rsidRPr="00265EFA">
        <w:rPr>
          <w:b/>
        </w:rPr>
        <w:t xml:space="preserve"> </w:t>
      </w:r>
      <w:r w:rsidR="00265EFA">
        <w:rPr>
          <w:b/>
        </w:rPr>
        <w:t>May 2019</w:t>
      </w:r>
    </w:p>
    <w:p w14:paraId="1FF22B80" w14:textId="77777777" w:rsidR="00644542" w:rsidRPr="00265EFA" w:rsidRDefault="00644542" w:rsidP="00696C4D">
      <w:pPr>
        <w:tabs>
          <w:tab w:val="right" w:pos="9360"/>
        </w:tabs>
        <w:rPr>
          <w:b/>
        </w:rPr>
      </w:pPr>
    </w:p>
    <w:p w14:paraId="287B8A1E" w14:textId="77777777" w:rsidR="00644542" w:rsidRPr="00265EFA" w:rsidRDefault="00644542" w:rsidP="00696C4D">
      <w:pPr>
        <w:tabs>
          <w:tab w:val="right" w:pos="9360"/>
        </w:tabs>
        <w:rPr>
          <w:b/>
        </w:rPr>
      </w:pPr>
      <w:r w:rsidRPr="00265EFA">
        <w:t xml:space="preserve">Project HOPE (social work club) </w:t>
      </w:r>
      <w:r w:rsidRPr="00265EFA">
        <w:tab/>
      </w:r>
      <w:r w:rsidRPr="00265EFA">
        <w:rPr>
          <w:b/>
        </w:rPr>
        <w:t>April 2016 – May 2017</w:t>
      </w:r>
    </w:p>
    <w:p w14:paraId="266E78B7" w14:textId="77777777" w:rsidR="00644542" w:rsidRPr="00644542" w:rsidRDefault="00644542" w:rsidP="00696C4D">
      <w:pPr>
        <w:tabs>
          <w:tab w:val="right" w:pos="9360"/>
        </w:tabs>
        <w:rPr>
          <w:i/>
        </w:rPr>
      </w:pPr>
      <w:r w:rsidRPr="00265EFA">
        <w:rPr>
          <w:i/>
        </w:rPr>
        <w:t xml:space="preserve">Treasurer </w:t>
      </w:r>
      <w:r w:rsidRPr="00265EFA">
        <w:rPr>
          <w:i/>
        </w:rPr>
        <w:tab/>
      </w:r>
      <w:r w:rsidRPr="00265EFA">
        <w:rPr>
          <w:b/>
        </w:rPr>
        <w:t>August 20</w:t>
      </w:r>
      <w:r w:rsidRPr="00644542">
        <w:rPr>
          <w:b/>
        </w:rPr>
        <w:t>16 – May 2017</w:t>
      </w:r>
    </w:p>
    <w:sectPr w:rsidR="00644542" w:rsidRPr="00644542" w:rsidSect="002C27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E6108" w14:textId="77777777" w:rsidR="00EC29ED" w:rsidRDefault="00EC29ED">
      <w:r>
        <w:separator/>
      </w:r>
    </w:p>
  </w:endnote>
  <w:endnote w:type="continuationSeparator" w:id="0">
    <w:p w14:paraId="639D663A" w14:textId="77777777" w:rsidR="00EC29ED" w:rsidRDefault="00EC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482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2C10B" w14:textId="77777777" w:rsidR="00F360F2" w:rsidRDefault="00F360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2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34AC33" w14:textId="77777777" w:rsidR="00391B06" w:rsidRDefault="00EC29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30171" w14:textId="77777777" w:rsidR="00EC29ED" w:rsidRDefault="00EC29ED">
      <w:r>
        <w:separator/>
      </w:r>
    </w:p>
  </w:footnote>
  <w:footnote w:type="continuationSeparator" w:id="0">
    <w:p w14:paraId="5006CFD8" w14:textId="77777777" w:rsidR="00EC29ED" w:rsidRDefault="00EC29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7DB0D" w14:textId="77777777" w:rsidR="00391B06" w:rsidRPr="00391B06" w:rsidRDefault="00EC29ED">
    <w:pPr>
      <w:pStyle w:val="Header"/>
      <w:jc w:val="right"/>
      <w:rPr>
        <w:rFonts w:asciiTheme="minorHAnsi" w:hAnsiTheme="minorHAnsi" w:cstheme="minorHAnsi"/>
      </w:rPr>
    </w:pPr>
  </w:p>
  <w:p w14:paraId="12CB3A99" w14:textId="77777777" w:rsidR="00391B06" w:rsidRDefault="00EC29E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0EE0"/>
    <w:multiLevelType w:val="hybridMultilevel"/>
    <w:tmpl w:val="B794242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E0B5EF1"/>
    <w:multiLevelType w:val="multilevel"/>
    <w:tmpl w:val="F876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60274"/>
    <w:multiLevelType w:val="hybridMultilevel"/>
    <w:tmpl w:val="9D5A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20DEA"/>
    <w:multiLevelType w:val="hybridMultilevel"/>
    <w:tmpl w:val="B7549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F6BAA"/>
    <w:multiLevelType w:val="multilevel"/>
    <w:tmpl w:val="2992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A52703"/>
    <w:multiLevelType w:val="hybridMultilevel"/>
    <w:tmpl w:val="E25A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C0861"/>
    <w:multiLevelType w:val="hybridMultilevel"/>
    <w:tmpl w:val="2EEE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11721"/>
    <w:multiLevelType w:val="hybridMultilevel"/>
    <w:tmpl w:val="F398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8273D"/>
    <w:multiLevelType w:val="hybridMultilevel"/>
    <w:tmpl w:val="2EB0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E7"/>
    <w:rsid w:val="00027BA5"/>
    <w:rsid w:val="00036E48"/>
    <w:rsid w:val="000373AE"/>
    <w:rsid w:val="000463C1"/>
    <w:rsid w:val="000A4E66"/>
    <w:rsid w:val="000A5507"/>
    <w:rsid w:val="000C3E24"/>
    <w:rsid w:val="000C5050"/>
    <w:rsid w:val="000C7D05"/>
    <w:rsid w:val="000E2B54"/>
    <w:rsid w:val="00141A97"/>
    <w:rsid w:val="0015085A"/>
    <w:rsid w:val="001640F3"/>
    <w:rsid w:val="00172FD5"/>
    <w:rsid w:val="00190478"/>
    <w:rsid w:val="00194048"/>
    <w:rsid w:val="0019413B"/>
    <w:rsid w:val="001C45C5"/>
    <w:rsid w:val="001C4637"/>
    <w:rsid w:val="001F2BC1"/>
    <w:rsid w:val="001F52D8"/>
    <w:rsid w:val="001F53E9"/>
    <w:rsid w:val="00203E11"/>
    <w:rsid w:val="002168BB"/>
    <w:rsid w:val="00265EFA"/>
    <w:rsid w:val="002C23CE"/>
    <w:rsid w:val="002C275C"/>
    <w:rsid w:val="003A6B79"/>
    <w:rsid w:val="003B026A"/>
    <w:rsid w:val="003B386D"/>
    <w:rsid w:val="0041346F"/>
    <w:rsid w:val="00417565"/>
    <w:rsid w:val="00425B39"/>
    <w:rsid w:val="004549F4"/>
    <w:rsid w:val="00476AE9"/>
    <w:rsid w:val="00496272"/>
    <w:rsid w:val="004975BF"/>
    <w:rsid w:val="004D0DD7"/>
    <w:rsid w:val="004F399E"/>
    <w:rsid w:val="004F6140"/>
    <w:rsid w:val="004F74B7"/>
    <w:rsid w:val="00511C4A"/>
    <w:rsid w:val="0053111C"/>
    <w:rsid w:val="00567919"/>
    <w:rsid w:val="005A4528"/>
    <w:rsid w:val="005A736E"/>
    <w:rsid w:val="005C114E"/>
    <w:rsid w:val="005D1C2E"/>
    <w:rsid w:val="005E2BF6"/>
    <w:rsid w:val="0062761F"/>
    <w:rsid w:val="00637746"/>
    <w:rsid w:val="00640D9C"/>
    <w:rsid w:val="00644542"/>
    <w:rsid w:val="0065631E"/>
    <w:rsid w:val="00663DCD"/>
    <w:rsid w:val="0066524D"/>
    <w:rsid w:val="00696C4D"/>
    <w:rsid w:val="006B4231"/>
    <w:rsid w:val="006D634B"/>
    <w:rsid w:val="006E5033"/>
    <w:rsid w:val="006F1DD0"/>
    <w:rsid w:val="00726924"/>
    <w:rsid w:val="00735236"/>
    <w:rsid w:val="007370BB"/>
    <w:rsid w:val="00745138"/>
    <w:rsid w:val="00762817"/>
    <w:rsid w:val="007A1C32"/>
    <w:rsid w:val="007B0EED"/>
    <w:rsid w:val="007D52D7"/>
    <w:rsid w:val="007D5751"/>
    <w:rsid w:val="007E68B2"/>
    <w:rsid w:val="00802246"/>
    <w:rsid w:val="00817B6A"/>
    <w:rsid w:val="008500F5"/>
    <w:rsid w:val="008766C8"/>
    <w:rsid w:val="00890FE9"/>
    <w:rsid w:val="008A350D"/>
    <w:rsid w:val="008A5C47"/>
    <w:rsid w:val="008C1C3B"/>
    <w:rsid w:val="008C51B6"/>
    <w:rsid w:val="008D79D2"/>
    <w:rsid w:val="008F22D0"/>
    <w:rsid w:val="00921956"/>
    <w:rsid w:val="009340AC"/>
    <w:rsid w:val="0094756A"/>
    <w:rsid w:val="0095025F"/>
    <w:rsid w:val="00952D9B"/>
    <w:rsid w:val="009649C5"/>
    <w:rsid w:val="0098399F"/>
    <w:rsid w:val="009A139A"/>
    <w:rsid w:val="009B16F1"/>
    <w:rsid w:val="009B5E62"/>
    <w:rsid w:val="009B6C52"/>
    <w:rsid w:val="009C1920"/>
    <w:rsid w:val="00A0133D"/>
    <w:rsid w:val="00A1512D"/>
    <w:rsid w:val="00A15232"/>
    <w:rsid w:val="00A30EE7"/>
    <w:rsid w:val="00A4021A"/>
    <w:rsid w:val="00A96710"/>
    <w:rsid w:val="00AB4343"/>
    <w:rsid w:val="00AE5AB9"/>
    <w:rsid w:val="00B04188"/>
    <w:rsid w:val="00B051F5"/>
    <w:rsid w:val="00B17B60"/>
    <w:rsid w:val="00B17E1B"/>
    <w:rsid w:val="00B973B1"/>
    <w:rsid w:val="00BE5074"/>
    <w:rsid w:val="00BF1502"/>
    <w:rsid w:val="00C02B50"/>
    <w:rsid w:val="00C0794B"/>
    <w:rsid w:val="00C157EC"/>
    <w:rsid w:val="00C2133D"/>
    <w:rsid w:val="00C4398E"/>
    <w:rsid w:val="00C53142"/>
    <w:rsid w:val="00C54788"/>
    <w:rsid w:val="00C770D0"/>
    <w:rsid w:val="00C81B38"/>
    <w:rsid w:val="00CA35AA"/>
    <w:rsid w:val="00CF6760"/>
    <w:rsid w:val="00D30E8D"/>
    <w:rsid w:val="00D6451B"/>
    <w:rsid w:val="00D651CD"/>
    <w:rsid w:val="00D8170B"/>
    <w:rsid w:val="00D974DB"/>
    <w:rsid w:val="00DC2A92"/>
    <w:rsid w:val="00DE4184"/>
    <w:rsid w:val="00E32EBA"/>
    <w:rsid w:val="00E40A13"/>
    <w:rsid w:val="00E515FB"/>
    <w:rsid w:val="00E91BC5"/>
    <w:rsid w:val="00E979E6"/>
    <w:rsid w:val="00EA06E3"/>
    <w:rsid w:val="00EA68B2"/>
    <w:rsid w:val="00EC29ED"/>
    <w:rsid w:val="00EF2E40"/>
    <w:rsid w:val="00EF4AD7"/>
    <w:rsid w:val="00F22802"/>
    <w:rsid w:val="00F24C46"/>
    <w:rsid w:val="00F31560"/>
    <w:rsid w:val="00F360F2"/>
    <w:rsid w:val="00F54880"/>
    <w:rsid w:val="00F63AC3"/>
    <w:rsid w:val="00F96845"/>
    <w:rsid w:val="00FA62B0"/>
    <w:rsid w:val="00FC2BC9"/>
    <w:rsid w:val="00FD09EC"/>
    <w:rsid w:val="00FD7989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EEA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50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EE7"/>
  </w:style>
  <w:style w:type="paragraph" w:styleId="Footer">
    <w:name w:val="footer"/>
    <w:basedOn w:val="Normal"/>
    <w:link w:val="FooterChar"/>
    <w:uiPriority w:val="99"/>
    <w:unhideWhenUsed/>
    <w:rsid w:val="00A30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EE7"/>
  </w:style>
  <w:style w:type="character" w:styleId="Hyperlink">
    <w:name w:val="Hyperlink"/>
    <w:basedOn w:val="DefaultParagraphFont"/>
    <w:uiPriority w:val="99"/>
    <w:unhideWhenUsed/>
    <w:rsid w:val="00F63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479</Words>
  <Characters>2736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Muniz</dc:creator>
  <cp:lastModifiedBy>Microsoft Office User</cp:lastModifiedBy>
  <cp:revision>9</cp:revision>
  <dcterms:created xsi:type="dcterms:W3CDTF">2019-01-04T02:09:00Z</dcterms:created>
  <dcterms:modified xsi:type="dcterms:W3CDTF">2019-08-08T19:59:00Z</dcterms:modified>
</cp:coreProperties>
</file>