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AA7" w:rsidRDefault="00136AA7">
      <w:pPr>
        <w:pStyle w:val="Heading5"/>
        <w:rPr>
          <w:lang w:val="en-US"/>
        </w:rPr>
      </w:pPr>
      <w:r>
        <w:rPr>
          <w:lang w:val="en-US"/>
        </w:rPr>
        <w:t>DANIEL E. RENFREW</w:t>
      </w:r>
    </w:p>
    <w:p w:rsidR="00731E99" w:rsidRDefault="00731E99" w:rsidP="00731E99">
      <w:pPr>
        <w:jc w:val="center"/>
        <w:rPr>
          <w:b/>
          <w:sz w:val="22"/>
          <w:szCs w:val="22"/>
        </w:rPr>
      </w:pPr>
    </w:p>
    <w:p w:rsidR="00731E99" w:rsidRPr="00672231" w:rsidRDefault="00672231" w:rsidP="00731E99">
      <w:pPr>
        <w:jc w:val="center"/>
        <w:rPr>
          <w:b/>
          <w:i/>
          <w:sz w:val="22"/>
          <w:szCs w:val="22"/>
        </w:rPr>
      </w:pPr>
      <w:r w:rsidRPr="00672231">
        <w:rPr>
          <w:b/>
          <w:i/>
          <w:sz w:val="22"/>
          <w:szCs w:val="22"/>
        </w:rPr>
        <w:t>CURRICULUM VITAE</w:t>
      </w:r>
    </w:p>
    <w:p w:rsidR="00136AA7" w:rsidRDefault="00136AA7"/>
    <w:p w:rsidR="00136AA7" w:rsidRDefault="00C8461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Associate</w:t>
      </w:r>
      <w:r w:rsidR="00136AA7">
        <w:rPr>
          <w:b/>
          <w:bCs/>
          <w:szCs w:val="20"/>
        </w:rPr>
        <w:t xml:space="preserve"> Professor of Anthropology</w:t>
      </w:r>
    </w:p>
    <w:p w:rsidR="00136AA7" w:rsidRDefault="002D72AD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Department</w:t>
      </w:r>
      <w:r w:rsidR="00136AA7">
        <w:rPr>
          <w:b/>
          <w:bCs/>
          <w:szCs w:val="20"/>
        </w:rPr>
        <w:t xml:space="preserve"> of Sociology and Anthropology</w:t>
      </w:r>
    </w:p>
    <w:p w:rsidR="00322A9A" w:rsidRDefault="00445663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Faculty Associate:</w:t>
      </w:r>
      <w:r w:rsidR="00322A9A">
        <w:rPr>
          <w:b/>
          <w:bCs/>
          <w:szCs w:val="20"/>
        </w:rPr>
        <w:t xml:space="preserve"> Latin American Studies Program</w:t>
      </w:r>
      <w:r>
        <w:rPr>
          <w:b/>
          <w:bCs/>
          <w:szCs w:val="20"/>
        </w:rPr>
        <w:t>, International Studies Program</w:t>
      </w:r>
    </w:p>
    <w:p w:rsidR="00136AA7" w:rsidRDefault="00136AA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West Virginia University</w:t>
      </w:r>
    </w:p>
    <w:p w:rsidR="00136AA7" w:rsidRDefault="00136AA7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PO Box 6326 / Morgantown, WV 26506-6326 / 304-293-</w:t>
      </w:r>
      <w:r w:rsidR="00B57189">
        <w:rPr>
          <w:b/>
          <w:bCs/>
          <w:szCs w:val="20"/>
        </w:rPr>
        <w:t>878</w:t>
      </w:r>
      <w:r w:rsidR="000D5837">
        <w:rPr>
          <w:b/>
          <w:bCs/>
          <w:szCs w:val="20"/>
        </w:rPr>
        <w:t>8</w:t>
      </w:r>
    </w:p>
    <w:p w:rsidR="00136AA7" w:rsidRDefault="00136AA7">
      <w:pPr>
        <w:jc w:val="center"/>
        <w:rPr>
          <w:sz w:val="24"/>
          <w:szCs w:val="36"/>
        </w:rPr>
      </w:pPr>
      <w:r>
        <w:rPr>
          <w:b/>
          <w:bCs/>
          <w:szCs w:val="20"/>
        </w:rPr>
        <w:t>Daniel.Renfrew@mail.wvu.edu</w:t>
      </w:r>
    </w:p>
    <w:p w:rsidR="00136AA7" w:rsidRDefault="00136AA7">
      <w:pPr>
        <w:rPr>
          <w:sz w:val="22"/>
          <w:szCs w:val="22"/>
        </w:rPr>
      </w:pPr>
    </w:p>
    <w:p w:rsidR="00136AA7" w:rsidRDefault="00136AA7">
      <w:pPr>
        <w:tabs>
          <w:tab w:val="left" w:pos="8222"/>
        </w:tabs>
        <w:rPr>
          <w:sz w:val="22"/>
          <w:szCs w:val="22"/>
        </w:rPr>
      </w:pPr>
    </w:p>
    <w:p w:rsidR="00136AA7" w:rsidRDefault="00136AA7">
      <w:pPr>
        <w:pStyle w:val="Heading1"/>
        <w:rPr>
          <w:sz w:val="22"/>
          <w:szCs w:val="22"/>
        </w:rPr>
      </w:pPr>
      <w:r>
        <w:t>EDUCATION</w:t>
      </w:r>
    </w:p>
    <w:p w:rsidR="00136AA7" w:rsidRDefault="00136AA7">
      <w:pPr>
        <w:rPr>
          <w:sz w:val="22"/>
          <w:szCs w:val="22"/>
        </w:rPr>
      </w:pPr>
    </w:p>
    <w:p w:rsidR="00136AA7" w:rsidRDefault="00136AA7">
      <w:pPr>
        <w:rPr>
          <w:i/>
          <w:iCs/>
          <w:szCs w:val="20"/>
        </w:rPr>
      </w:pPr>
      <w:r>
        <w:rPr>
          <w:szCs w:val="20"/>
        </w:rPr>
        <w:t>BINGHAMTON UNIVERSITY- STATE UNIVERSITY OF NEW YORK (Binghamton, NY)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Ph.D., Anthropology, August 2007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Dissertation: “‘We are all contaminated’: Lead Poisoning and Urban Environmental Politics in Uruguay”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Dissertation Chair: Carmen Alicia </w:t>
      </w:r>
      <w:proofErr w:type="spellStart"/>
      <w:r>
        <w:rPr>
          <w:i/>
          <w:iCs/>
          <w:szCs w:val="20"/>
        </w:rPr>
        <w:t>Ferradás</w:t>
      </w:r>
      <w:proofErr w:type="spellEnd"/>
      <w:r>
        <w:rPr>
          <w:i/>
          <w:iCs/>
          <w:szCs w:val="20"/>
        </w:rPr>
        <w:t xml:space="preserve"> 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MA, Anthropology, May 2001</w:t>
      </w:r>
    </w:p>
    <w:p w:rsidR="00136AA7" w:rsidRPr="00C84613" w:rsidRDefault="00136AA7">
      <w:pPr>
        <w:rPr>
          <w:i/>
          <w:iCs/>
          <w:szCs w:val="20"/>
          <w:lang w:val="es-UY"/>
        </w:rPr>
      </w:pPr>
      <w:r w:rsidRPr="00C84613">
        <w:rPr>
          <w:i/>
          <w:iCs/>
          <w:szCs w:val="20"/>
          <w:lang w:val="es-UY"/>
        </w:rPr>
        <w:t>Sept 1998-August 2007</w:t>
      </w:r>
    </w:p>
    <w:p w:rsidR="00136AA7" w:rsidRDefault="00136AA7">
      <w:pPr>
        <w:rPr>
          <w:szCs w:val="20"/>
          <w:lang w:val="es-UY"/>
        </w:rPr>
      </w:pPr>
      <w:r>
        <w:rPr>
          <w:szCs w:val="20"/>
          <w:lang w:val="es-UY"/>
        </w:rPr>
        <w:t>UNIVERSIDAD DE LA REPUBLICA (Montevideo, Uruguay)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>March- December 1997, Visiting Student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Audited courses in anthropology, history, and sociology</w:t>
      </w:r>
    </w:p>
    <w:p w:rsidR="00136AA7" w:rsidRDefault="00136AA7">
      <w:pPr>
        <w:rPr>
          <w:szCs w:val="20"/>
        </w:rPr>
      </w:pPr>
      <w:r>
        <w:rPr>
          <w:szCs w:val="20"/>
        </w:rPr>
        <w:t>UNIVERSITY OF MICHIGAN (Ann Arbor, MI)</w:t>
      </w:r>
    </w:p>
    <w:p w:rsidR="00136AA7" w:rsidRDefault="00136AA7">
      <w:pPr>
        <w:rPr>
          <w:i/>
          <w:iCs/>
          <w:szCs w:val="20"/>
        </w:rPr>
      </w:pPr>
      <w:r>
        <w:rPr>
          <w:i/>
          <w:iCs/>
          <w:szCs w:val="20"/>
        </w:rPr>
        <w:t xml:space="preserve">BA, with Distinction, Anthropology, 1996 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Sept 1994- June 1996</w:t>
      </w:r>
    </w:p>
    <w:p w:rsidR="00136AA7" w:rsidRDefault="00136AA7">
      <w:pPr>
        <w:rPr>
          <w:szCs w:val="20"/>
        </w:rPr>
      </w:pPr>
      <w:r>
        <w:rPr>
          <w:szCs w:val="20"/>
        </w:rPr>
        <w:t>NORTHEAST MISSOURI STATE UNIVERSITY (TRUMAN STATE UNIVERSITY, Kirksville, MO)</w:t>
      </w:r>
    </w:p>
    <w:p w:rsidR="00136AA7" w:rsidRDefault="00136AA7">
      <w:pPr>
        <w:rPr>
          <w:szCs w:val="20"/>
        </w:rPr>
      </w:pPr>
      <w:r>
        <w:rPr>
          <w:i/>
          <w:iCs/>
          <w:szCs w:val="20"/>
        </w:rPr>
        <w:t>Sept 1992- May 1994</w:t>
      </w:r>
    </w:p>
    <w:p w:rsidR="00136AA7" w:rsidRDefault="00136AA7">
      <w:pPr>
        <w:rPr>
          <w:szCs w:val="20"/>
        </w:rPr>
      </w:pPr>
    </w:p>
    <w:p w:rsidR="00136AA7" w:rsidRDefault="00136AA7">
      <w:pPr>
        <w:pStyle w:val="Heading1"/>
      </w:pPr>
      <w:r>
        <w:t xml:space="preserve">RESEARCH </w:t>
      </w:r>
      <w:r w:rsidR="00220C92">
        <w:t xml:space="preserve">AREAS AND </w:t>
      </w:r>
      <w:r>
        <w:t>INTERESTS</w:t>
      </w:r>
    </w:p>
    <w:p w:rsidR="00136AA7" w:rsidRDefault="00136AA7">
      <w:pPr>
        <w:pStyle w:val="Heading1"/>
        <w:rPr>
          <w:sz w:val="20"/>
        </w:rPr>
      </w:pPr>
    </w:p>
    <w:p w:rsidR="00136AA7" w:rsidRDefault="00220C92">
      <w:r>
        <w:t>E</w:t>
      </w:r>
      <w:r w:rsidR="00623CC3">
        <w:t xml:space="preserve">nvironmental anthropology; </w:t>
      </w:r>
      <w:r>
        <w:t xml:space="preserve">political ecology; </w:t>
      </w:r>
      <w:r>
        <w:t>toxic</w:t>
      </w:r>
      <w:r w:rsidR="00445663">
        <w:t xml:space="preserve">s </w:t>
      </w:r>
      <w:r>
        <w:t xml:space="preserve">and environmental justice; resource </w:t>
      </w:r>
      <w:proofErr w:type="spellStart"/>
      <w:r>
        <w:t>extractivism</w:t>
      </w:r>
      <w:proofErr w:type="spellEnd"/>
      <w:r>
        <w:t xml:space="preserve">; </w:t>
      </w:r>
      <w:r w:rsidR="001D49E5">
        <w:t xml:space="preserve">social movements; science and technology studies; critical health studies; </w:t>
      </w:r>
      <w:r w:rsidR="00136AA7">
        <w:t>urban theory; spa</w:t>
      </w:r>
      <w:r w:rsidR="001D49E5">
        <w:t>ce/place; globalization and neoliberalism</w:t>
      </w:r>
      <w:r w:rsidR="00136AA7">
        <w:t xml:space="preserve">; </w:t>
      </w:r>
      <w:r w:rsidR="00623CC3">
        <w:t xml:space="preserve">race and identity; sports and performing cultures; </w:t>
      </w:r>
      <w:r w:rsidR="00136AA7">
        <w:t>Latin America (</w:t>
      </w:r>
      <w:r w:rsidR="001D49E5">
        <w:t xml:space="preserve">Uruguay, </w:t>
      </w:r>
      <w:r w:rsidR="00136AA7">
        <w:t>Southern Cone)</w:t>
      </w:r>
      <w:r w:rsidR="00737723">
        <w:t>; United States (Appalachia, Great Lakes)</w:t>
      </w:r>
    </w:p>
    <w:p w:rsidR="001D49E5" w:rsidRDefault="001D49E5" w:rsidP="001D49E5">
      <w:pPr>
        <w:pStyle w:val="Heading1"/>
      </w:pPr>
      <w:bookmarkStart w:id="0" w:name="_GoBack"/>
      <w:bookmarkEnd w:id="0"/>
    </w:p>
    <w:p w:rsidR="001D49E5" w:rsidRDefault="001D49E5" w:rsidP="001D49E5">
      <w:pPr>
        <w:pStyle w:val="Heading1"/>
      </w:pPr>
      <w:r>
        <w:t>RESEARCH FELLOWSHIPS AND GRANTS</w:t>
      </w:r>
    </w:p>
    <w:p w:rsidR="001D49E5" w:rsidRDefault="001D49E5" w:rsidP="001D49E5"/>
    <w:p w:rsidR="008A4C12" w:rsidRDefault="008A4C12" w:rsidP="008A4C12">
      <w:pPr>
        <w:ind w:left="720" w:hanging="720"/>
      </w:pPr>
      <w:r>
        <w:t>2017</w:t>
      </w:r>
      <w:r>
        <w:tab/>
      </w:r>
      <w:r w:rsidRPr="008A4C12">
        <w:rPr>
          <w:i/>
        </w:rPr>
        <w:t>West Virginia University,</w:t>
      </w:r>
      <w:r>
        <w:t xml:space="preserve"> </w:t>
      </w:r>
      <w:proofErr w:type="spellStart"/>
      <w:r w:rsidRPr="003164AA">
        <w:rPr>
          <w:i/>
        </w:rPr>
        <w:t>Eberly</w:t>
      </w:r>
      <w:proofErr w:type="spellEnd"/>
      <w:r w:rsidRPr="003164AA">
        <w:rPr>
          <w:i/>
        </w:rPr>
        <w:t xml:space="preserve"> College Faculty Development </w:t>
      </w:r>
      <w:r>
        <w:rPr>
          <w:i/>
        </w:rPr>
        <w:t>Grant</w:t>
      </w:r>
      <w:r>
        <w:t>; summer research and travel.</w:t>
      </w:r>
    </w:p>
    <w:p w:rsidR="003164AA" w:rsidRDefault="003164AA" w:rsidP="003164AA">
      <w:pPr>
        <w:ind w:left="720" w:hanging="720"/>
      </w:pPr>
      <w:r>
        <w:t>2015</w:t>
      </w:r>
      <w:r>
        <w:tab/>
      </w:r>
      <w:r w:rsidRPr="003164AA">
        <w:rPr>
          <w:i/>
        </w:rPr>
        <w:t>West Virginia University, Office of International Programs Faculty Development Grant</w:t>
      </w:r>
      <w:r>
        <w:t xml:space="preserve">; </w:t>
      </w:r>
      <w:proofErr w:type="spellStart"/>
      <w:r w:rsidRPr="003164AA">
        <w:rPr>
          <w:i/>
        </w:rPr>
        <w:t>Eberly</w:t>
      </w:r>
      <w:proofErr w:type="spellEnd"/>
      <w:r w:rsidRPr="003164AA">
        <w:rPr>
          <w:i/>
        </w:rPr>
        <w:t xml:space="preserve"> College Faculty Development </w:t>
      </w:r>
      <w:r>
        <w:rPr>
          <w:i/>
        </w:rPr>
        <w:t>Grant</w:t>
      </w:r>
      <w:r>
        <w:t>; summer research and travel.</w:t>
      </w:r>
    </w:p>
    <w:p w:rsidR="001D49E5" w:rsidRDefault="001D49E5" w:rsidP="001D49E5">
      <w:r>
        <w:t>2009</w:t>
      </w:r>
      <w:r>
        <w:tab/>
      </w:r>
      <w:r w:rsidRPr="000D5837">
        <w:rPr>
          <w:i/>
        </w:rPr>
        <w:t>West Virginia University Faculty Senate Research Grant</w:t>
      </w:r>
      <w:r>
        <w:t>, May-July 2009.</w:t>
      </w:r>
    </w:p>
    <w:p w:rsidR="001D49E5" w:rsidRDefault="001D49E5" w:rsidP="001D49E5">
      <w:r>
        <w:t xml:space="preserve">2005 </w:t>
      </w:r>
      <w:r>
        <w:tab/>
      </w:r>
      <w:proofErr w:type="spellStart"/>
      <w:r>
        <w:rPr>
          <w:i/>
          <w:iCs/>
        </w:rPr>
        <w:t>Wenner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Gren</w:t>
      </w:r>
      <w:proofErr w:type="spellEnd"/>
      <w:r>
        <w:rPr>
          <w:i/>
          <w:iCs/>
        </w:rPr>
        <w:t xml:space="preserve"> Foundation for Anthropological Research</w:t>
      </w:r>
      <w:r>
        <w:t xml:space="preserve"> </w:t>
      </w:r>
      <w:r>
        <w:rPr>
          <w:i/>
          <w:iCs/>
        </w:rPr>
        <w:t>Dissertation Grant</w:t>
      </w:r>
      <w:r>
        <w:t>, January-June 2005.</w:t>
      </w:r>
    </w:p>
    <w:p w:rsidR="001D49E5" w:rsidRDefault="001D49E5" w:rsidP="001D49E5">
      <w:r>
        <w:t>2004</w:t>
      </w:r>
      <w:r>
        <w:tab/>
      </w:r>
      <w:r>
        <w:rPr>
          <w:i/>
          <w:iCs/>
        </w:rPr>
        <w:t xml:space="preserve">Institute of International Education, Fulbright Student Dissertation Grant, </w:t>
      </w:r>
      <w:r>
        <w:t>Sept 2004-May 2005.</w:t>
      </w:r>
    </w:p>
    <w:p w:rsidR="00E7186E" w:rsidRDefault="00E7186E" w:rsidP="001D49E5">
      <w:pPr>
        <w:rPr>
          <w:b/>
          <w:bCs/>
          <w:sz w:val="24"/>
        </w:rPr>
      </w:pPr>
    </w:p>
    <w:p w:rsidR="001D49E5" w:rsidRDefault="001D49E5" w:rsidP="001D49E5">
      <w:pPr>
        <w:rPr>
          <w:b/>
          <w:bCs/>
          <w:sz w:val="24"/>
        </w:rPr>
      </w:pPr>
      <w:r>
        <w:rPr>
          <w:b/>
          <w:bCs/>
          <w:sz w:val="24"/>
        </w:rPr>
        <w:t>FIELD RESEARCH EXPERIENCE</w:t>
      </w:r>
    </w:p>
    <w:p w:rsidR="001D49E5" w:rsidRDefault="001D49E5" w:rsidP="001D49E5">
      <w:pPr>
        <w:rPr>
          <w:sz w:val="24"/>
        </w:rPr>
      </w:pPr>
    </w:p>
    <w:p w:rsidR="008A4C12" w:rsidRDefault="008A4C12" w:rsidP="001D49E5">
      <w:pPr>
        <w:ind w:left="1440" w:hanging="1440"/>
      </w:pPr>
      <w:r>
        <w:t>2017</w:t>
      </w:r>
      <w:r>
        <w:tab/>
        <w:t>Research on new environmental movements organized against the socio-environmental risks and impacts of the agro-industrial model</w:t>
      </w:r>
      <w:r w:rsidR="00132F5A">
        <w:t>: issues include</w:t>
      </w:r>
      <w:r>
        <w:t xml:space="preserve"> land concentration, GMOs, agro-toxics, health, water quality (Montevideo and Canelones, Uruguay); neighborhood activist movement against cement factory contamination (Minas, Uruguay); follow up on lead contamination (Montevideo, Uruguay) [summer research]</w:t>
      </w:r>
    </w:p>
    <w:p w:rsidR="003164AA" w:rsidRDefault="003164AA" w:rsidP="001D49E5">
      <w:pPr>
        <w:ind w:left="1440" w:hanging="1440"/>
      </w:pPr>
      <w:r>
        <w:t>2015</w:t>
      </w:r>
      <w:r>
        <w:tab/>
        <w:t xml:space="preserve">Research on new environmental movements organized against </w:t>
      </w:r>
      <w:r w:rsidR="007062F2">
        <w:t>resource extraction</w:t>
      </w:r>
      <w:r>
        <w:t xml:space="preserve"> and mega-</w:t>
      </w:r>
      <w:r>
        <w:lastRenderedPageBreak/>
        <w:t>development projects in Uruguay (Montevideo); neighborhood activist movement against cement factory contamination (Minas, Uruguay) [summer research]</w:t>
      </w:r>
    </w:p>
    <w:p w:rsidR="001D49E5" w:rsidRDefault="00623CC3" w:rsidP="001D49E5">
      <w:pPr>
        <w:ind w:left="1440" w:hanging="1440"/>
      </w:pPr>
      <w:r>
        <w:t>2009, ‘</w:t>
      </w:r>
      <w:r w:rsidR="001D49E5">
        <w:t>11</w:t>
      </w:r>
      <w:r>
        <w:t xml:space="preserve">, </w:t>
      </w:r>
      <w:r w:rsidR="003164AA">
        <w:t>’</w:t>
      </w:r>
      <w:r>
        <w:t>13</w:t>
      </w:r>
      <w:r w:rsidR="001D49E5">
        <w:tab/>
        <w:t xml:space="preserve">Research on </w:t>
      </w:r>
      <w:r>
        <w:t>grassroots</w:t>
      </w:r>
      <w:r w:rsidR="001D49E5">
        <w:t>, state, and scientific responses to lead con</w:t>
      </w:r>
      <w:r>
        <w:t>tamination in Uruguay; E</w:t>
      </w:r>
      <w:r w:rsidR="001D49E5">
        <w:t>nvironmental conflicts</w:t>
      </w:r>
      <w:r>
        <w:t xml:space="preserve"> surrounding pulp mill industry</w:t>
      </w:r>
      <w:r w:rsidR="003164AA">
        <w:t xml:space="preserve"> and</w:t>
      </w:r>
      <w:r>
        <w:t xml:space="preserve"> </w:t>
      </w:r>
      <w:r w:rsidR="001D49E5">
        <w:t>commercial forestry</w:t>
      </w:r>
      <w:r>
        <w:t xml:space="preserve"> </w:t>
      </w:r>
      <w:r w:rsidR="001D49E5">
        <w:t>in Uruguay</w:t>
      </w:r>
      <w:r>
        <w:t>; Afro-Uruguayan race and identity</w:t>
      </w:r>
      <w:r w:rsidR="001D49E5">
        <w:t xml:space="preserve"> (</w:t>
      </w:r>
      <w:r>
        <w:t xml:space="preserve">all </w:t>
      </w:r>
      <w:r w:rsidR="001D49E5">
        <w:t>summer research)</w:t>
      </w:r>
    </w:p>
    <w:p w:rsidR="001D49E5" w:rsidRDefault="001D49E5" w:rsidP="001D49E5">
      <w:pPr>
        <w:ind w:left="1440" w:hanging="1440"/>
      </w:pPr>
      <w:r>
        <w:t>2004-2005</w:t>
      </w:r>
      <w:r>
        <w:tab/>
        <w:t>Dissertation research on socio-political responses to lead contamination, Uruguay (</w:t>
      </w:r>
      <w:r w:rsidR="00132F5A">
        <w:t>19 months)</w:t>
      </w:r>
      <w:r>
        <w:t>.</w:t>
      </w:r>
    </w:p>
    <w:p w:rsidR="001D49E5" w:rsidRDefault="001D49E5" w:rsidP="001D49E5">
      <w:r>
        <w:t>1999-2003</w:t>
      </w:r>
      <w:r>
        <w:tab/>
        <w:t>Conducted Masters and pre-dissertation fieldwork in Uruguay on six separate visits.</w:t>
      </w:r>
    </w:p>
    <w:p w:rsidR="001D49E5" w:rsidRDefault="001D49E5">
      <w:pPr>
        <w:rPr>
          <w:b/>
          <w:bCs/>
          <w:sz w:val="24"/>
        </w:rPr>
      </w:pPr>
    </w:p>
    <w:p w:rsidR="00AB1B87" w:rsidRDefault="00AB1B87">
      <w:pPr>
        <w:rPr>
          <w:b/>
          <w:bCs/>
          <w:sz w:val="24"/>
        </w:rPr>
      </w:pPr>
    </w:p>
    <w:p w:rsidR="00136AA7" w:rsidRDefault="00136AA7">
      <w:pPr>
        <w:rPr>
          <w:b/>
          <w:bCs/>
          <w:sz w:val="26"/>
          <w:szCs w:val="26"/>
        </w:rPr>
      </w:pPr>
      <w:r>
        <w:rPr>
          <w:b/>
          <w:bCs/>
          <w:sz w:val="24"/>
        </w:rPr>
        <w:t>PUBLICATIONS</w:t>
      </w:r>
    </w:p>
    <w:p w:rsidR="00A869E9" w:rsidRPr="00D0665C" w:rsidRDefault="00A869E9">
      <w:pPr>
        <w:ind w:left="720" w:hanging="720"/>
      </w:pPr>
    </w:p>
    <w:p w:rsidR="002C7EBE" w:rsidRPr="0063043F" w:rsidRDefault="002C7EBE" w:rsidP="002C7EBE">
      <w:pPr>
        <w:pStyle w:val="Heading8"/>
      </w:pPr>
      <w:r w:rsidRPr="0063043F">
        <w:t>BOOKS</w:t>
      </w:r>
    </w:p>
    <w:p w:rsidR="002C7EBE" w:rsidRPr="00AF4564" w:rsidRDefault="002C7EBE" w:rsidP="002C7EBE">
      <w:pPr>
        <w:ind w:left="720" w:hanging="720"/>
      </w:pPr>
      <w:r>
        <w:t>2018</w:t>
      </w:r>
      <w:r>
        <w:tab/>
      </w:r>
      <w:r>
        <w:rPr>
          <w:i/>
        </w:rPr>
        <w:t>Lif</w:t>
      </w:r>
      <w:r w:rsidRPr="00283811">
        <w:rPr>
          <w:i/>
        </w:rPr>
        <w:t>e without Lead: Contamination, Crisis, and Hope in Uruguay</w:t>
      </w:r>
      <w:r w:rsidRPr="00283811">
        <w:t xml:space="preserve">. </w:t>
      </w:r>
      <w:r w:rsidRPr="00AF4564">
        <w:t>Oakland: University of California Press.</w:t>
      </w:r>
    </w:p>
    <w:p w:rsidR="002C7EBE" w:rsidRDefault="002C7EBE">
      <w:pPr>
        <w:ind w:left="720" w:hanging="720"/>
        <w:rPr>
          <w:b/>
          <w:u w:val="single"/>
        </w:rPr>
      </w:pPr>
    </w:p>
    <w:p w:rsidR="00C84613" w:rsidRPr="00C84613" w:rsidRDefault="00C84613">
      <w:pPr>
        <w:ind w:left="720" w:hanging="720"/>
        <w:rPr>
          <w:b/>
          <w:u w:val="single"/>
        </w:rPr>
      </w:pPr>
      <w:r>
        <w:rPr>
          <w:b/>
          <w:u w:val="single"/>
        </w:rPr>
        <w:t>ARTICLE</w:t>
      </w:r>
      <w:r w:rsidRPr="00C84613">
        <w:rPr>
          <w:b/>
          <w:u w:val="single"/>
        </w:rPr>
        <w:t>S AND BOOK CHAPTERS</w:t>
      </w:r>
    </w:p>
    <w:p w:rsidR="00D01F30" w:rsidRDefault="00D01F30" w:rsidP="00D01F30">
      <w:pPr>
        <w:ind w:left="720" w:hanging="720"/>
      </w:pPr>
      <w:r>
        <w:t>2017</w:t>
      </w:r>
      <w:r>
        <w:tab/>
      </w:r>
      <w:r w:rsidR="008A4C12" w:rsidRPr="008A4C12">
        <w:rPr>
          <w:b/>
        </w:rPr>
        <w:t>Daniel Renfrew</w:t>
      </w:r>
      <w:r w:rsidR="008A4C12">
        <w:t>, “Spectral Science: Tracing the Conflict Zones of Uruguayan Lead P</w:t>
      </w:r>
      <w:r>
        <w:t xml:space="preserve">oisoning,” </w:t>
      </w:r>
      <w:r>
        <w:rPr>
          <w:i/>
        </w:rPr>
        <w:t>Culture, Theory</w:t>
      </w:r>
      <w:r w:rsidRPr="00283811">
        <w:rPr>
          <w:i/>
        </w:rPr>
        <w:t xml:space="preserve"> and Critique</w:t>
      </w:r>
      <w:r w:rsidR="000A7BAC">
        <w:t xml:space="preserve"> 58(4)</w:t>
      </w:r>
      <w:r w:rsidR="008952B1">
        <w:t>: 375-390. In special issue, “Invisible Harm: Science, subjectivity, and the things we cannot see,</w:t>
      </w:r>
      <w:r w:rsidR="008A4C12">
        <w:t xml:space="preserve">” </w:t>
      </w:r>
      <w:r>
        <w:t>edited by Donna Goldstein.</w:t>
      </w:r>
      <w:r w:rsidR="008A4C12">
        <w:t xml:space="preserve"> DOI: </w:t>
      </w:r>
      <w:r w:rsidR="008A4C12" w:rsidRPr="008A4C12">
        <w:rPr>
          <w:color w:val="212121"/>
          <w:szCs w:val="20"/>
          <w:shd w:val="clear" w:color="auto" w:fill="FFFFFF"/>
        </w:rPr>
        <w:t>10.1080/14735784.2017.1356739</w:t>
      </w:r>
    </w:p>
    <w:p w:rsidR="00114ADB" w:rsidRDefault="007062F2" w:rsidP="00114ADB">
      <w:pPr>
        <w:ind w:left="720" w:hanging="720"/>
      </w:pPr>
      <w:r>
        <w:t>2017</w:t>
      </w:r>
      <w:r w:rsidR="002A3E55">
        <w:tab/>
      </w:r>
      <w:r w:rsidR="00114ADB" w:rsidRPr="008A4C12">
        <w:rPr>
          <w:b/>
        </w:rPr>
        <w:t>Daniel Renfrew</w:t>
      </w:r>
      <w:r w:rsidR="008A4C12">
        <w:t xml:space="preserve"> and Carlos Santos, “Mega-Mining S</w:t>
      </w:r>
      <w:r w:rsidR="00114ADB">
        <w:t>overeignty: La</w:t>
      </w:r>
      <w:r w:rsidR="008A4C12">
        <w:t xml:space="preserve">ndscapes of Power and Protest in Uruguay’s New </w:t>
      </w:r>
      <w:proofErr w:type="spellStart"/>
      <w:r w:rsidR="008A4C12">
        <w:t>Extractivist</w:t>
      </w:r>
      <w:proofErr w:type="spellEnd"/>
      <w:r w:rsidR="008A4C12">
        <w:t xml:space="preserve"> F</w:t>
      </w:r>
      <w:r w:rsidR="00114ADB">
        <w:t xml:space="preserve">rontier” in </w:t>
      </w:r>
      <w:proofErr w:type="spellStart"/>
      <w:r w:rsidR="00114ADB" w:rsidRPr="00614B2F">
        <w:rPr>
          <w:i/>
        </w:rPr>
        <w:t>ExtrACTION</w:t>
      </w:r>
      <w:proofErr w:type="spellEnd"/>
      <w:r w:rsidR="00114ADB" w:rsidRPr="00614B2F">
        <w:rPr>
          <w:i/>
        </w:rPr>
        <w:t xml:space="preserve">: Impacts, </w:t>
      </w:r>
      <w:r>
        <w:rPr>
          <w:i/>
        </w:rPr>
        <w:t>Engagements</w:t>
      </w:r>
      <w:r w:rsidR="00114ADB" w:rsidRPr="00614B2F">
        <w:rPr>
          <w:i/>
        </w:rPr>
        <w:t>, and Alternative Futures</w:t>
      </w:r>
      <w:r w:rsidR="00114ADB">
        <w:t xml:space="preserve">, edited by Kirk </w:t>
      </w:r>
      <w:proofErr w:type="spellStart"/>
      <w:r w:rsidR="00114ADB">
        <w:t>Jalbert</w:t>
      </w:r>
      <w:proofErr w:type="spellEnd"/>
      <w:r w:rsidR="00114ADB">
        <w:t xml:space="preserve">, </w:t>
      </w:r>
      <w:r>
        <w:t xml:space="preserve">Anna Willow, David </w:t>
      </w:r>
      <w:proofErr w:type="spellStart"/>
      <w:r>
        <w:t>Casagrande</w:t>
      </w:r>
      <w:proofErr w:type="spellEnd"/>
      <w:r>
        <w:t>, and Stephanie Paladino, London/</w:t>
      </w:r>
      <w:r w:rsidR="00114ADB">
        <w:t>New York: Routledge</w:t>
      </w:r>
      <w:r w:rsidR="008A4C12">
        <w:t>, pp. 31-45</w:t>
      </w:r>
      <w:r w:rsidR="00114ADB">
        <w:t>.</w:t>
      </w:r>
    </w:p>
    <w:p w:rsidR="00095123" w:rsidRDefault="00095123" w:rsidP="00114ADB">
      <w:pPr>
        <w:ind w:left="720" w:hanging="720"/>
      </w:pPr>
      <w:r>
        <w:t>2017</w:t>
      </w:r>
      <w:r>
        <w:tab/>
      </w:r>
      <w:r w:rsidRPr="00095123">
        <w:rPr>
          <w:b/>
        </w:rPr>
        <w:t>Daniel Renfrew</w:t>
      </w:r>
      <w:r>
        <w:t xml:space="preserve">, “We Are Not </w:t>
      </w:r>
      <w:proofErr w:type="spellStart"/>
      <w:r>
        <w:t>Marginals</w:t>
      </w:r>
      <w:proofErr w:type="spellEnd"/>
      <w:r>
        <w:t xml:space="preserve">: The Cultural Politics of Lead Poisoning in Montevideo, Uruguay,” in </w:t>
      </w:r>
      <w:r w:rsidRPr="00095123">
        <w:rPr>
          <w:i/>
        </w:rPr>
        <w:t>Urban Latin America: Inequalities and Neoliberal Reforms</w:t>
      </w:r>
      <w:r>
        <w:t xml:space="preserve">, edited by Tom </w:t>
      </w:r>
      <w:proofErr w:type="spellStart"/>
      <w:r>
        <w:t>Angotti</w:t>
      </w:r>
      <w:proofErr w:type="spellEnd"/>
      <w:r>
        <w:t xml:space="preserve">. </w:t>
      </w:r>
      <w:r w:rsidR="00FB70F1">
        <w:t xml:space="preserve">New York: </w:t>
      </w:r>
      <w:r>
        <w:t xml:space="preserve">Rowman and Littlefield Publishers [reprint of 2013 </w:t>
      </w:r>
      <w:r w:rsidRPr="00095123">
        <w:rPr>
          <w:i/>
        </w:rPr>
        <w:t>Latin American Perspectives</w:t>
      </w:r>
      <w:r>
        <w:t xml:space="preserve"> article].</w:t>
      </w:r>
    </w:p>
    <w:p w:rsidR="00114ADB" w:rsidRDefault="007062F2" w:rsidP="00114ADB">
      <w:pPr>
        <w:ind w:left="720" w:hanging="720"/>
      </w:pPr>
      <w:r>
        <w:t>2016</w:t>
      </w:r>
      <w:r w:rsidR="00114ADB">
        <w:t xml:space="preserve"> </w:t>
      </w:r>
      <w:r w:rsidR="0063043F">
        <w:tab/>
      </w:r>
      <w:r w:rsidR="00114ADB" w:rsidRPr="008A4C12">
        <w:rPr>
          <w:b/>
        </w:rPr>
        <w:t>Daniel Renfrew</w:t>
      </w:r>
      <w:r w:rsidR="00114ADB">
        <w:t xml:space="preserve"> and Genesis S</w:t>
      </w:r>
      <w:r w:rsidR="004A6999">
        <w:t>n</w:t>
      </w:r>
      <w:r w:rsidR="00114ADB">
        <w:t>yder, “When</w:t>
      </w:r>
      <w:r w:rsidR="008A4C12">
        <w:t xml:space="preserve"> Said with a Sneer”: Contested Translations of Language, Race and C</w:t>
      </w:r>
      <w:r w:rsidR="00114ADB">
        <w:t xml:space="preserve">ulture in an English Football Race </w:t>
      </w:r>
      <w:r w:rsidR="008A4C12">
        <w:t>Controversy</w:t>
      </w:r>
      <w:r w:rsidR="00114ADB">
        <w:t xml:space="preserve">,” </w:t>
      </w:r>
      <w:r w:rsidR="00114ADB" w:rsidRPr="00114ADB">
        <w:rPr>
          <w:i/>
        </w:rPr>
        <w:t>City &amp; Society</w:t>
      </w:r>
      <w:r w:rsidR="002A3E55">
        <w:t xml:space="preserve"> 28(3): 319-342</w:t>
      </w:r>
      <w:r w:rsidR="00114ADB">
        <w:t>.</w:t>
      </w:r>
    </w:p>
    <w:p w:rsidR="00114ADB" w:rsidRDefault="007062F2" w:rsidP="00114ADB">
      <w:pPr>
        <w:ind w:left="720" w:hanging="720"/>
      </w:pPr>
      <w:r>
        <w:t>2016</w:t>
      </w:r>
      <w:r w:rsidR="00114ADB">
        <w:t xml:space="preserve">  </w:t>
      </w:r>
      <w:r w:rsidR="0063043F">
        <w:tab/>
      </w:r>
      <w:r w:rsidR="008A4C12" w:rsidRPr="008A4C12">
        <w:rPr>
          <w:b/>
        </w:rPr>
        <w:t>Daniel Renfrew</w:t>
      </w:r>
      <w:r w:rsidR="008A4C12">
        <w:t xml:space="preserve"> and Genesis Snyder, </w:t>
      </w:r>
      <w:r w:rsidR="00114ADB">
        <w:t xml:space="preserve">“Introduction” to </w:t>
      </w:r>
      <w:r w:rsidR="00114ADB" w:rsidRPr="00CF518A">
        <w:rPr>
          <w:i/>
        </w:rPr>
        <w:t>Mobilizing Race: Borders, Translations, Movements</w:t>
      </w:r>
      <w:r w:rsidR="00114ADB">
        <w:t xml:space="preserve">. </w:t>
      </w:r>
      <w:r w:rsidR="00114ADB" w:rsidRPr="00114ADB">
        <w:rPr>
          <w:i/>
        </w:rPr>
        <w:t>City &amp; Society</w:t>
      </w:r>
      <w:r w:rsidR="002A3E55">
        <w:t xml:space="preserve"> 28(3): 271-275. S</w:t>
      </w:r>
      <w:r w:rsidR="00114ADB">
        <w:t xml:space="preserve">pecial issue </w:t>
      </w:r>
      <w:r w:rsidR="002A3E55">
        <w:t xml:space="preserve">section </w:t>
      </w:r>
      <w:r w:rsidR="00114ADB">
        <w:t>edited by Da</w:t>
      </w:r>
      <w:r w:rsidR="002A3E55">
        <w:t>niel Renfrew and Genesis Snyder</w:t>
      </w:r>
      <w:r w:rsidR="00114ADB">
        <w:t>.</w:t>
      </w:r>
    </w:p>
    <w:p w:rsidR="00951646" w:rsidRDefault="00951646">
      <w:pPr>
        <w:ind w:left="720" w:hanging="720"/>
      </w:pPr>
      <w:r>
        <w:t>2015</w:t>
      </w:r>
      <w:r w:rsidR="00C84613">
        <w:tab/>
      </w:r>
      <w:r w:rsidR="0019632D">
        <w:t xml:space="preserve">Jacob </w:t>
      </w:r>
      <w:proofErr w:type="spellStart"/>
      <w:r w:rsidR="0019632D">
        <w:t>Matz</w:t>
      </w:r>
      <w:proofErr w:type="spellEnd"/>
      <w:r w:rsidR="0019632D">
        <w:t xml:space="preserve"> and </w:t>
      </w:r>
      <w:r w:rsidR="0019632D" w:rsidRPr="008A4C12">
        <w:rPr>
          <w:b/>
        </w:rPr>
        <w:t>Daniel Renfrew</w:t>
      </w:r>
      <w:r w:rsidR="0019632D">
        <w:t xml:space="preserve">, “Selling ‘Fracking’: Energy in Depth and the Marcellus Shale,” </w:t>
      </w:r>
      <w:r w:rsidR="0019632D" w:rsidRPr="0019632D">
        <w:rPr>
          <w:i/>
        </w:rPr>
        <w:t>Environmental Communication: A Journal of Nature and Culture</w:t>
      </w:r>
      <w:r>
        <w:t xml:space="preserve"> 9(3): 288-306.</w:t>
      </w:r>
    </w:p>
    <w:p w:rsidR="002D72AD" w:rsidRPr="00137A94" w:rsidRDefault="00623CC3">
      <w:pPr>
        <w:ind w:left="720" w:hanging="720"/>
      </w:pPr>
      <w:r>
        <w:t>2013</w:t>
      </w:r>
      <w:r w:rsidR="002D72AD">
        <w:t xml:space="preserve">  </w:t>
      </w:r>
      <w:r w:rsidR="00137A94"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2D72AD">
        <w:t>“</w:t>
      </w:r>
      <w:r>
        <w:t xml:space="preserve">We are not </w:t>
      </w:r>
      <w:proofErr w:type="spellStart"/>
      <w:r>
        <w:t>Marginal</w:t>
      </w:r>
      <w:r w:rsidR="00F34EE6">
        <w:t>s</w:t>
      </w:r>
      <w:proofErr w:type="spellEnd"/>
      <w:r w:rsidR="002D72AD">
        <w:t xml:space="preserve">: The Cultural Politics of Lead Poisoning in Montevideo, Uruguay” </w:t>
      </w:r>
      <w:r w:rsidR="002D72AD" w:rsidRPr="00BB06C5">
        <w:rPr>
          <w:i/>
        </w:rPr>
        <w:t>Latin American Perspectives</w:t>
      </w:r>
      <w:r w:rsidR="00F34EE6">
        <w:t xml:space="preserve"> </w:t>
      </w:r>
      <w:r w:rsidR="00095123">
        <w:t xml:space="preserve">Issue </w:t>
      </w:r>
      <w:r w:rsidR="00F34EE6">
        <w:t>189, Vol. 40 (2): 202-217.</w:t>
      </w:r>
    </w:p>
    <w:p w:rsidR="00136AA7" w:rsidRDefault="002F1152">
      <w:pPr>
        <w:ind w:left="720" w:hanging="720"/>
      </w:pPr>
      <w:r>
        <w:t>2012</w:t>
      </w:r>
      <w:r w:rsidR="001D49E5"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136AA7">
        <w:t>“New Hazards and Old Disease: Lead Contamination and the Uruguayan Battery Industry.”</w:t>
      </w:r>
      <w:r w:rsidR="009C559B">
        <w:t xml:space="preserve"> </w:t>
      </w:r>
      <w:r w:rsidR="00136AA7">
        <w:t xml:space="preserve"> </w:t>
      </w:r>
      <w:r w:rsidR="009C559B">
        <w:t xml:space="preserve">In </w:t>
      </w:r>
      <w:r w:rsidR="00136AA7">
        <w:rPr>
          <w:i/>
          <w:iCs/>
        </w:rPr>
        <w:t xml:space="preserve">Dangerous </w:t>
      </w:r>
      <w:r w:rsidR="001D49E5">
        <w:rPr>
          <w:i/>
          <w:iCs/>
        </w:rPr>
        <w:t>Trade:</w:t>
      </w:r>
      <w:r w:rsidR="00136AA7">
        <w:rPr>
          <w:i/>
          <w:iCs/>
        </w:rPr>
        <w:t xml:space="preserve"> Histories of Industrial Hazard Across a Globalizing World</w:t>
      </w:r>
      <w:r w:rsidR="00136AA7">
        <w:t xml:space="preserve">. </w:t>
      </w:r>
      <w:r w:rsidR="00C84613">
        <w:t xml:space="preserve"> </w:t>
      </w:r>
      <w:r w:rsidR="00136AA7">
        <w:t xml:space="preserve">Edited by Christopher Sellers and Joseph </w:t>
      </w:r>
      <w:proofErr w:type="spellStart"/>
      <w:r w:rsidR="00136AA7">
        <w:t>Melling</w:t>
      </w:r>
      <w:proofErr w:type="spellEnd"/>
      <w:r w:rsidR="00136AA7">
        <w:t>.</w:t>
      </w:r>
      <w:r w:rsidR="000D5837">
        <w:t xml:space="preserve"> Philadelphia: Temple University Press</w:t>
      </w:r>
      <w:r w:rsidR="00951646">
        <w:t>, pp.</w:t>
      </w:r>
      <w:r w:rsidR="001D49E5">
        <w:t xml:space="preserve"> </w:t>
      </w:r>
      <w:r w:rsidR="00653112">
        <w:t>99-111</w:t>
      </w:r>
      <w:r w:rsidR="000D5837">
        <w:t>.</w:t>
      </w:r>
    </w:p>
    <w:p w:rsidR="001D49E5" w:rsidRPr="001D49E5" w:rsidRDefault="001D49E5">
      <w:pPr>
        <w:ind w:left="720" w:hanging="720"/>
        <w:rPr>
          <w:lang w:val="es-UY"/>
        </w:rPr>
      </w:pPr>
      <w:r>
        <w:t>2011</w:t>
      </w:r>
      <w:r>
        <w:tab/>
      </w:r>
      <w:r w:rsidR="008A4C12" w:rsidRPr="008A4C12">
        <w:rPr>
          <w:b/>
        </w:rPr>
        <w:t>Daniel Renfrew</w:t>
      </w:r>
      <w:r w:rsidR="008A4C12">
        <w:t xml:space="preserve">, </w:t>
      </w:r>
      <w:r>
        <w:t xml:space="preserve">“The Curse of Wealth: Political Ecologies of Latin American Neoliberalism.” </w:t>
      </w:r>
      <w:proofErr w:type="spellStart"/>
      <w:r w:rsidRPr="001D49E5">
        <w:rPr>
          <w:i/>
          <w:lang w:val="es-UY"/>
        </w:rPr>
        <w:t>Geography</w:t>
      </w:r>
      <w:proofErr w:type="spellEnd"/>
      <w:r w:rsidRPr="001D49E5">
        <w:rPr>
          <w:i/>
          <w:lang w:val="es-UY"/>
        </w:rPr>
        <w:t xml:space="preserve"> </w:t>
      </w:r>
      <w:proofErr w:type="spellStart"/>
      <w:r w:rsidRPr="001D49E5">
        <w:rPr>
          <w:i/>
          <w:lang w:val="es-UY"/>
        </w:rPr>
        <w:t>Compass</w:t>
      </w:r>
      <w:proofErr w:type="spellEnd"/>
      <w:r w:rsidRPr="001D49E5">
        <w:rPr>
          <w:lang w:val="es-UY"/>
        </w:rPr>
        <w:t xml:space="preserve"> 5 (8): 581-594.</w:t>
      </w:r>
    </w:p>
    <w:p w:rsidR="001D49E5" w:rsidRPr="001D49E5" w:rsidRDefault="001D49E5">
      <w:pPr>
        <w:ind w:left="720" w:hanging="720"/>
        <w:rPr>
          <w:lang w:val="es-UY"/>
        </w:rPr>
      </w:pPr>
      <w:r w:rsidRPr="001D49E5">
        <w:rPr>
          <w:lang w:val="es-UY"/>
        </w:rPr>
        <w:t>2011</w:t>
      </w:r>
      <w:r w:rsidRPr="001D49E5"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>“</w:t>
      </w:r>
      <w:r w:rsidR="00BB06C5">
        <w:rPr>
          <w:lang w:val="es-UY"/>
        </w:rPr>
        <w:t>Uruguay: E</w:t>
      </w:r>
      <w:r w:rsidR="007668F0">
        <w:rPr>
          <w:lang w:val="es-UY"/>
        </w:rPr>
        <w:t>l Plomo y la Justicia Ambiental</w:t>
      </w:r>
      <w:r w:rsidR="00BB06C5">
        <w:rPr>
          <w:lang w:val="es-UY"/>
        </w:rPr>
        <w:t xml:space="preserve">” </w:t>
      </w:r>
      <w:r w:rsidR="007668F0">
        <w:rPr>
          <w:lang w:val="es-UY"/>
        </w:rPr>
        <w:t xml:space="preserve">(Uruguay: Lead and </w:t>
      </w:r>
      <w:proofErr w:type="spellStart"/>
      <w:r w:rsidR="007668F0">
        <w:rPr>
          <w:lang w:val="es-UY"/>
        </w:rPr>
        <w:t>Environmental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Justice</w:t>
      </w:r>
      <w:proofErr w:type="spellEnd"/>
      <w:r w:rsidR="007668F0">
        <w:rPr>
          <w:lang w:val="es-UY"/>
        </w:rPr>
        <w:t xml:space="preserve">) </w:t>
      </w:r>
      <w:r w:rsidR="00BB06C5" w:rsidRPr="00BB06C5">
        <w:rPr>
          <w:i/>
          <w:lang w:val="es-UY"/>
        </w:rPr>
        <w:t>Ecología Política</w:t>
      </w:r>
      <w:r w:rsidR="00BB06C5">
        <w:rPr>
          <w:lang w:val="es-UY"/>
        </w:rPr>
        <w:t xml:space="preserve"> 82-89. (Barcelona, </w:t>
      </w:r>
      <w:proofErr w:type="spellStart"/>
      <w:r w:rsidR="00BB06C5">
        <w:rPr>
          <w:lang w:val="es-UY"/>
        </w:rPr>
        <w:t>Spain</w:t>
      </w:r>
      <w:proofErr w:type="spellEnd"/>
      <w:r w:rsidR="00BB06C5">
        <w:rPr>
          <w:lang w:val="es-UY"/>
        </w:rPr>
        <w:t>)</w:t>
      </w:r>
    </w:p>
    <w:p w:rsidR="009C559B" w:rsidRDefault="009C559B">
      <w:pPr>
        <w:ind w:left="720" w:hanging="720"/>
      </w:pPr>
      <w:r w:rsidRPr="009C559B">
        <w:rPr>
          <w:lang w:val="es-UY"/>
        </w:rPr>
        <w:t xml:space="preserve">2010 </w:t>
      </w:r>
      <w:r w:rsidRPr="009C559B"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 w:rsidRPr="009C559B">
        <w:rPr>
          <w:lang w:val="es-UY"/>
        </w:rPr>
        <w:t xml:space="preserve">“Hacia una salud integral: La sociedad civil y la contaminación por plomo” </w:t>
      </w:r>
      <w:r w:rsidR="007668F0">
        <w:rPr>
          <w:lang w:val="es-UY"/>
        </w:rPr>
        <w:t>(</w:t>
      </w:r>
      <w:proofErr w:type="spellStart"/>
      <w:r w:rsidR="007668F0">
        <w:rPr>
          <w:lang w:val="es-UY"/>
        </w:rPr>
        <w:t>Towards</w:t>
      </w:r>
      <w:proofErr w:type="spellEnd"/>
      <w:r w:rsidR="007668F0">
        <w:rPr>
          <w:lang w:val="es-UY"/>
        </w:rPr>
        <w:t xml:space="preserve"> </w:t>
      </w:r>
      <w:proofErr w:type="spellStart"/>
      <w:r w:rsidR="0019632D">
        <w:rPr>
          <w:lang w:val="es-UY"/>
        </w:rPr>
        <w:t>Comprehensive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Health</w:t>
      </w:r>
      <w:proofErr w:type="spellEnd"/>
      <w:r w:rsidR="007668F0">
        <w:rPr>
          <w:lang w:val="es-UY"/>
        </w:rPr>
        <w:t xml:space="preserve">: Civil </w:t>
      </w:r>
      <w:proofErr w:type="spellStart"/>
      <w:r w:rsidR="007668F0">
        <w:rPr>
          <w:lang w:val="es-UY"/>
        </w:rPr>
        <w:t>Society</w:t>
      </w:r>
      <w:proofErr w:type="spellEnd"/>
      <w:r w:rsidR="007668F0">
        <w:rPr>
          <w:lang w:val="es-UY"/>
        </w:rPr>
        <w:t xml:space="preserve"> and Lead </w:t>
      </w:r>
      <w:proofErr w:type="spellStart"/>
      <w:r w:rsidR="007668F0">
        <w:rPr>
          <w:lang w:val="es-UY"/>
        </w:rPr>
        <w:t>Contamination</w:t>
      </w:r>
      <w:proofErr w:type="spellEnd"/>
      <w:r w:rsidR="007668F0">
        <w:rPr>
          <w:lang w:val="es-UY"/>
        </w:rPr>
        <w:t xml:space="preserve">) </w:t>
      </w:r>
      <w:r w:rsidRPr="009C559B">
        <w:rPr>
          <w:lang w:val="es-UY"/>
        </w:rPr>
        <w:t xml:space="preserve">In </w:t>
      </w:r>
      <w:r w:rsidRPr="009C559B">
        <w:rPr>
          <w:i/>
          <w:lang w:val="es-UY"/>
        </w:rPr>
        <w:t>Plomo, Salud y Ambiente: Experiencia en Uruguay</w:t>
      </w:r>
      <w:r w:rsidR="007668F0">
        <w:rPr>
          <w:i/>
          <w:lang w:val="es-UY"/>
        </w:rPr>
        <w:t xml:space="preserve"> (Lead, </w:t>
      </w:r>
      <w:proofErr w:type="spellStart"/>
      <w:r w:rsidR="007668F0">
        <w:rPr>
          <w:i/>
          <w:lang w:val="es-UY"/>
        </w:rPr>
        <w:t>Health</w:t>
      </w:r>
      <w:proofErr w:type="spellEnd"/>
      <w:r w:rsidR="007668F0">
        <w:rPr>
          <w:i/>
          <w:lang w:val="es-UY"/>
        </w:rPr>
        <w:t xml:space="preserve">, and </w:t>
      </w:r>
      <w:proofErr w:type="spellStart"/>
      <w:r w:rsidR="007668F0">
        <w:rPr>
          <w:i/>
          <w:lang w:val="es-UY"/>
        </w:rPr>
        <w:t>Environment</w:t>
      </w:r>
      <w:proofErr w:type="spellEnd"/>
      <w:r w:rsidR="007668F0">
        <w:rPr>
          <w:i/>
          <w:lang w:val="es-UY"/>
        </w:rPr>
        <w:t xml:space="preserve">: </w:t>
      </w:r>
      <w:proofErr w:type="spellStart"/>
      <w:r w:rsidR="007668F0">
        <w:rPr>
          <w:i/>
          <w:lang w:val="es-UY"/>
        </w:rPr>
        <w:t>The</w:t>
      </w:r>
      <w:proofErr w:type="spellEnd"/>
      <w:r w:rsidR="007668F0">
        <w:rPr>
          <w:i/>
          <w:lang w:val="es-UY"/>
        </w:rPr>
        <w:t xml:space="preserve"> </w:t>
      </w:r>
      <w:proofErr w:type="spellStart"/>
      <w:r w:rsidR="007668F0">
        <w:rPr>
          <w:i/>
          <w:lang w:val="es-UY"/>
        </w:rPr>
        <w:t>Uruguayan</w:t>
      </w:r>
      <w:proofErr w:type="spellEnd"/>
      <w:r w:rsidR="007668F0">
        <w:rPr>
          <w:i/>
          <w:lang w:val="es-UY"/>
        </w:rPr>
        <w:t xml:space="preserve"> </w:t>
      </w:r>
      <w:proofErr w:type="spellStart"/>
      <w:r w:rsidR="007668F0">
        <w:rPr>
          <w:i/>
          <w:lang w:val="es-UY"/>
        </w:rPr>
        <w:t>Experience</w:t>
      </w:r>
      <w:proofErr w:type="spellEnd"/>
      <w:r w:rsidR="007668F0">
        <w:rPr>
          <w:i/>
          <w:lang w:val="es-UY"/>
        </w:rPr>
        <w:t>)</w:t>
      </w:r>
      <w:r w:rsidRPr="009C559B">
        <w:rPr>
          <w:lang w:val="es-UY"/>
        </w:rPr>
        <w:t xml:space="preserve">.  </w:t>
      </w:r>
      <w:r w:rsidRPr="00C84613">
        <w:t xml:space="preserve">Edited by Nelly </w:t>
      </w:r>
      <w:proofErr w:type="spellStart"/>
      <w:r w:rsidRPr="00C84613">
        <w:t>Mañay</w:t>
      </w:r>
      <w:proofErr w:type="spellEnd"/>
      <w:r w:rsidRPr="00C84613">
        <w:t xml:space="preserve"> and Dario Pose.  </w:t>
      </w:r>
      <w:r w:rsidRPr="00D0665C">
        <w:t>Montevideo: Pan-American Health Orga</w:t>
      </w:r>
      <w:r>
        <w:t xml:space="preserve">nization, Universidad de la </w:t>
      </w:r>
      <w:proofErr w:type="spellStart"/>
      <w:r>
        <w:t>Repú</w:t>
      </w:r>
      <w:r w:rsidRPr="00D0665C">
        <w:t>blica</w:t>
      </w:r>
      <w:proofErr w:type="spellEnd"/>
      <w:r w:rsidRPr="00D0665C">
        <w:t>.</w:t>
      </w:r>
    </w:p>
    <w:p w:rsidR="00136AA7" w:rsidRDefault="000D5837">
      <w:pPr>
        <w:ind w:left="720" w:hanging="720"/>
      </w:pPr>
      <w:r>
        <w:t>2009</w:t>
      </w:r>
      <w:r>
        <w:tab/>
      </w:r>
      <w:r w:rsidR="008A4C12" w:rsidRPr="008A4C12">
        <w:rPr>
          <w:b/>
        </w:rPr>
        <w:t>Daniel Renfrew</w:t>
      </w:r>
      <w:r w:rsidR="008A4C12">
        <w:t xml:space="preserve">, </w:t>
      </w:r>
      <w:r w:rsidR="00136AA7">
        <w:t xml:space="preserve">“In the Margins of Contamination. Lead Poisoning and the Production of Neoliberal Nature in Uruguay,” </w:t>
      </w:r>
      <w:r w:rsidR="00136AA7">
        <w:rPr>
          <w:i/>
          <w:iCs/>
        </w:rPr>
        <w:t xml:space="preserve">Journal of Political Ecology </w:t>
      </w:r>
      <w:r>
        <w:t>16: 87-103</w:t>
      </w:r>
    </w:p>
    <w:p w:rsidR="00BB06C5" w:rsidRDefault="00BB06C5" w:rsidP="00BB06C5">
      <w:pPr>
        <w:ind w:left="720" w:hanging="720"/>
        <w:rPr>
          <w:lang w:val="es-UY"/>
        </w:rPr>
      </w:pPr>
      <w:r>
        <w:rPr>
          <w:lang w:val="es-UY"/>
        </w:rPr>
        <w:t>2007</w:t>
      </w:r>
      <w:r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 xml:space="preserve">“Justicia ambiental y contaminación por plomo en Uruguay” </w:t>
      </w:r>
      <w:r w:rsidR="007668F0">
        <w:rPr>
          <w:lang w:val="es-UY"/>
        </w:rPr>
        <w:t>(</w:t>
      </w:r>
      <w:proofErr w:type="spellStart"/>
      <w:r w:rsidR="007668F0">
        <w:rPr>
          <w:lang w:val="es-UY"/>
        </w:rPr>
        <w:t>Environmental</w:t>
      </w:r>
      <w:proofErr w:type="spellEnd"/>
      <w:r w:rsidR="007668F0">
        <w:rPr>
          <w:lang w:val="es-UY"/>
        </w:rPr>
        <w:t xml:space="preserve"> </w:t>
      </w:r>
      <w:proofErr w:type="spellStart"/>
      <w:r w:rsidR="007668F0">
        <w:rPr>
          <w:lang w:val="es-UY"/>
        </w:rPr>
        <w:t>Justice</w:t>
      </w:r>
      <w:proofErr w:type="spellEnd"/>
      <w:r w:rsidR="007668F0">
        <w:rPr>
          <w:lang w:val="es-UY"/>
        </w:rPr>
        <w:t xml:space="preserve"> and Lead </w:t>
      </w:r>
      <w:proofErr w:type="spellStart"/>
      <w:r w:rsidR="007668F0">
        <w:rPr>
          <w:lang w:val="es-UY"/>
        </w:rPr>
        <w:t>Contamination</w:t>
      </w:r>
      <w:proofErr w:type="spellEnd"/>
      <w:r w:rsidR="007668F0">
        <w:rPr>
          <w:lang w:val="es-UY"/>
        </w:rPr>
        <w:t xml:space="preserve"> in Uruguay) </w:t>
      </w:r>
      <w:r>
        <w:rPr>
          <w:i/>
          <w:iCs/>
          <w:lang w:val="es-UY"/>
        </w:rPr>
        <w:t>Anuario de Antropología Social</w:t>
      </w:r>
      <w:r>
        <w:rPr>
          <w:lang w:val="es-UY"/>
        </w:rPr>
        <w:t xml:space="preserve">. </w:t>
      </w:r>
      <w:proofErr w:type="spellStart"/>
      <w:r w:rsidRPr="00BB06C5">
        <w:rPr>
          <w:lang w:val="es-UY"/>
        </w:rPr>
        <w:t>Edited</w:t>
      </w:r>
      <w:proofErr w:type="spellEnd"/>
      <w:r w:rsidRPr="00BB06C5">
        <w:rPr>
          <w:lang w:val="es-UY"/>
        </w:rPr>
        <w:t xml:space="preserve"> </w:t>
      </w:r>
      <w:proofErr w:type="spellStart"/>
      <w:r w:rsidRPr="00BB06C5">
        <w:rPr>
          <w:lang w:val="es-UY"/>
        </w:rPr>
        <w:t>by</w:t>
      </w:r>
      <w:proofErr w:type="spellEnd"/>
      <w:r w:rsidRPr="00BB06C5">
        <w:rPr>
          <w:lang w:val="es-UY"/>
        </w:rPr>
        <w:t xml:space="preserve"> </w:t>
      </w:r>
      <w:proofErr w:type="spellStart"/>
      <w:r w:rsidRPr="00BB06C5">
        <w:rPr>
          <w:lang w:val="es-UY"/>
        </w:rPr>
        <w:t>Sonnia</w:t>
      </w:r>
      <w:proofErr w:type="spellEnd"/>
      <w:r w:rsidRPr="00BB06C5">
        <w:rPr>
          <w:lang w:val="es-UY"/>
        </w:rPr>
        <w:t xml:space="preserve"> Romero </w:t>
      </w:r>
      <w:proofErr w:type="spellStart"/>
      <w:r w:rsidRPr="00BB06C5">
        <w:rPr>
          <w:lang w:val="es-UY"/>
        </w:rPr>
        <w:t>Gorski</w:t>
      </w:r>
      <w:proofErr w:type="spellEnd"/>
      <w:r w:rsidRPr="00BB06C5">
        <w:rPr>
          <w:lang w:val="es-UY"/>
        </w:rPr>
        <w:t xml:space="preserve">. </w:t>
      </w:r>
      <w:proofErr w:type="spellStart"/>
      <w:r>
        <w:rPr>
          <w:lang w:val="es-UY"/>
        </w:rPr>
        <w:t>Pages</w:t>
      </w:r>
      <w:proofErr w:type="spellEnd"/>
      <w:r>
        <w:rPr>
          <w:lang w:val="es-UY"/>
        </w:rPr>
        <w:t xml:space="preserve"> 229-239.  Montevideo, Uruguay: UNESCO/</w:t>
      </w:r>
      <w:proofErr w:type="spellStart"/>
      <w:r>
        <w:rPr>
          <w:lang w:val="es-UY"/>
        </w:rPr>
        <w:t>Nordan</w:t>
      </w:r>
      <w:proofErr w:type="spellEnd"/>
      <w:r>
        <w:rPr>
          <w:lang w:val="es-UY"/>
        </w:rPr>
        <w:t xml:space="preserve"> Comunidad.</w:t>
      </w:r>
    </w:p>
    <w:p w:rsidR="00136AA7" w:rsidRDefault="00136AA7">
      <w:pPr>
        <w:ind w:left="720" w:hanging="720"/>
      </w:pPr>
      <w:r>
        <w:rPr>
          <w:lang w:val="es-UY"/>
        </w:rPr>
        <w:t>2004</w:t>
      </w:r>
      <w:r>
        <w:rPr>
          <w:lang w:val="es-UY"/>
        </w:rPr>
        <w:tab/>
      </w:r>
      <w:r w:rsidR="008A4C12" w:rsidRPr="008A4C12">
        <w:rPr>
          <w:b/>
          <w:lang w:val="es-UY"/>
        </w:rPr>
        <w:t>Daniel Renfrew</w:t>
      </w:r>
      <w:r w:rsidR="008A4C12">
        <w:rPr>
          <w:lang w:val="es-UY"/>
        </w:rPr>
        <w:t xml:space="preserve">, </w:t>
      </w:r>
      <w:r>
        <w:rPr>
          <w:lang w:val="es-UY"/>
        </w:rPr>
        <w:t xml:space="preserve">“Punta del Este as Global City? </w:t>
      </w:r>
      <w:r>
        <w:t xml:space="preserve">Competing Visions of Uruguayan Nationhood in a Geography of Exclusion,” </w:t>
      </w:r>
      <w:r>
        <w:rPr>
          <w:i/>
          <w:iCs/>
        </w:rPr>
        <w:t>City and Society</w:t>
      </w:r>
      <w:r>
        <w:t xml:space="preserve"> 16(2): 11-34. </w:t>
      </w:r>
    </w:p>
    <w:p w:rsidR="00136AA7" w:rsidRPr="00F34FAD" w:rsidRDefault="00136AA7">
      <w:pPr>
        <w:rPr>
          <w:b/>
          <w:bCs/>
          <w:sz w:val="24"/>
        </w:rPr>
      </w:pPr>
    </w:p>
    <w:p w:rsidR="00136AA7" w:rsidRPr="00C84613" w:rsidRDefault="00136AA7"/>
    <w:p w:rsidR="00136AA7" w:rsidRDefault="00235A2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ME</w:t>
      </w:r>
      <w:r w:rsidR="00445663">
        <w:rPr>
          <w:b/>
          <w:bCs/>
          <w:u w:val="single"/>
        </w:rPr>
        <w:t>DIA, REVIEWS, AND</w:t>
      </w:r>
      <w:r>
        <w:rPr>
          <w:b/>
          <w:bCs/>
          <w:u w:val="single"/>
        </w:rPr>
        <w:t xml:space="preserve"> </w:t>
      </w:r>
      <w:r w:rsidR="00F52D7A">
        <w:rPr>
          <w:b/>
          <w:bCs/>
          <w:u w:val="single"/>
        </w:rPr>
        <w:t>NON-REFEREED PUBLICATIONS</w:t>
      </w:r>
      <w:r w:rsidR="00136AA7">
        <w:rPr>
          <w:b/>
          <w:bCs/>
          <w:u w:val="single"/>
        </w:rPr>
        <w:t xml:space="preserve"> </w:t>
      </w:r>
    </w:p>
    <w:p w:rsidR="004A6999" w:rsidRDefault="004A6999">
      <w:pPr>
        <w:ind w:left="720" w:hanging="720"/>
      </w:pPr>
      <w:r>
        <w:t>2016</w:t>
      </w:r>
      <w:r>
        <w:tab/>
        <w:t xml:space="preserve">“‘We want to know what we’re breathing’: Cement factories and contested environmental illness in Minas, Uruguay” </w:t>
      </w:r>
      <w:r w:rsidRPr="004A6999">
        <w:rPr>
          <w:i/>
        </w:rPr>
        <w:t>Toxic News</w:t>
      </w:r>
      <w:r>
        <w:t xml:space="preserve">. February 2, 2016. </w:t>
      </w:r>
      <w:hyperlink r:id="rId8" w:history="1">
        <w:r w:rsidRPr="00E15975">
          <w:rPr>
            <w:rStyle w:val="Hyperlink"/>
          </w:rPr>
          <w:t>https://toxicnews.org/2016/02/02/we-want-to-know-what-were-breathing-cement-factories-and-contested-environmental-illness-in-minas-uruguay/</w:t>
        </w:r>
      </w:hyperlink>
      <w:r>
        <w:t xml:space="preserve"> </w:t>
      </w:r>
    </w:p>
    <w:p w:rsidR="00731E99" w:rsidRDefault="00731E99">
      <w:pPr>
        <w:ind w:left="720" w:hanging="720"/>
      </w:pPr>
      <w:r>
        <w:t>2014</w:t>
      </w:r>
      <w:r>
        <w:tab/>
        <w:t xml:space="preserve">“American Multiracialism,” Review of </w:t>
      </w:r>
      <w:r>
        <w:rPr>
          <w:i/>
        </w:rPr>
        <w:t>Multiracial Identity</w:t>
      </w:r>
      <w:r>
        <w:t xml:space="preserve">, Directed by Brian </w:t>
      </w:r>
      <w:proofErr w:type="spellStart"/>
      <w:r>
        <w:t>Chinhema</w:t>
      </w:r>
      <w:proofErr w:type="spellEnd"/>
      <w:r>
        <w:t xml:space="preserve">. </w:t>
      </w:r>
      <w:r w:rsidRPr="00731E99">
        <w:rPr>
          <w:i/>
        </w:rPr>
        <w:t>Current Anthropology</w:t>
      </w:r>
      <w:r>
        <w:t xml:space="preserve"> 55 (4): 490-91.</w:t>
      </w:r>
    </w:p>
    <w:p w:rsidR="00731E99" w:rsidRDefault="00731E99">
      <w:pPr>
        <w:ind w:left="720" w:hanging="720"/>
      </w:pPr>
      <w:r>
        <w:t>2014</w:t>
      </w:r>
      <w:r>
        <w:tab/>
        <w:t xml:space="preserve">“Love Bite: Why Uruguayans Revere Luis Suárez.” </w:t>
      </w:r>
      <w:r w:rsidRPr="00731E99">
        <w:rPr>
          <w:i/>
        </w:rPr>
        <w:t>Huffington Post</w:t>
      </w:r>
      <w:r>
        <w:t xml:space="preserve">, July 11, 2014.  </w:t>
      </w:r>
      <w:hyperlink r:id="rId9" w:history="1">
        <w:r w:rsidRPr="00DE5BC9">
          <w:rPr>
            <w:rStyle w:val="Hyperlink"/>
          </w:rPr>
          <w:t>http://www.huffingtonpost.com/american-anthropological-association/love-bite-why-uruguayans-_b_5578874.html</w:t>
        </w:r>
      </w:hyperlink>
      <w:r>
        <w:t xml:space="preserve"> </w:t>
      </w:r>
    </w:p>
    <w:p w:rsidR="002D72AD" w:rsidRDefault="002D72AD">
      <w:pPr>
        <w:ind w:left="720" w:hanging="720"/>
      </w:pPr>
      <w:r>
        <w:t>2012</w:t>
      </w:r>
      <w:r>
        <w:tab/>
        <w:t>“Translating Race and Culture: Critical perspectives on the Suarez-</w:t>
      </w:r>
      <w:proofErr w:type="spellStart"/>
      <w:r>
        <w:t>Evra</w:t>
      </w:r>
      <w:proofErr w:type="spellEnd"/>
      <w:r>
        <w:t xml:space="preserve"> Football Race Row” </w:t>
      </w:r>
      <w:r w:rsidRPr="002D72AD">
        <w:rPr>
          <w:i/>
        </w:rPr>
        <w:t>Anthropology News</w:t>
      </w:r>
      <w:r>
        <w:t xml:space="preserve">, </w:t>
      </w:r>
      <w:proofErr w:type="gramStart"/>
      <w:r>
        <w:t>Summer</w:t>
      </w:r>
      <w:proofErr w:type="gramEnd"/>
      <w:r>
        <w:t xml:space="preserve"> online edition, </w:t>
      </w:r>
      <w:r w:rsidR="00137A94">
        <w:t>July</w:t>
      </w:r>
      <w:r>
        <w:t xml:space="preserve"> 2012 [</w:t>
      </w:r>
      <w:r w:rsidRPr="002D72AD">
        <w:t>http://www.anthro</w:t>
      </w:r>
      <w:r w:rsidR="00C84613">
        <w:t>pology</w:t>
      </w:r>
      <w:r w:rsidRPr="002D72AD">
        <w:t>news.org/index.php/2012/07/26/</w:t>
      </w:r>
      <w:r w:rsidR="00731E99">
        <w:t xml:space="preserve"> </w:t>
      </w:r>
      <w:r w:rsidRPr="002D72AD">
        <w:t>translating-race-and-culture/</w:t>
      </w:r>
      <w:r>
        <w:t>].</w:t>
      </w:r>
    </w:p>
    <w:p w:rsidR="00136AA7" w:rsidRDefault="00136AA7">
      <w:pPr>
        <w:ind w:left="720" w:hanging="720"/>
      </w:pPr>
      <w:r>
        <w:t xml:space="preserve">2006 </w:t>
      </w:r>
      <w:r>
        <w:tab/>
        <w:t xml:space="preserve">“Tracing the Local and the Global Through Uruguayan </w:t>
      </w:r>
      <w:proofErr w:type="spellStart"/>
      <w:r>
        <w:t>Murga</w:t>
      </w:r>
      <w:proofErr w:type="spellEnd"/>
      <w:r>
        <w:t xml:space="preserve">” </w:t>
      </w:r>
      <w:r>
        <w:rPr>
          <w:i/>
          <w:iCs/>
        </w:rPr>
        <w:t>Anthropology News</w:t>
      </w:r>
      <w:r>
        <w:t>, Volume 47 (8): 60-61.</w:t>
      </w:r>
    </w:p>
    <w:p w:rsidR="00F52D7A" w:rsidRPr="00C84613" w:rsidRDefault="00F52D7A" w:rsidP="00F52D7A">
      <w:pPr>
        <w:ind w:left="720" w:hanging="720"/>
      </w:pPr>
      <w:r w:rsidRPr="002A3E55">
        <w:rPr>
          <w:lang w:val="es-UY"/>
        </w:rPr>
        <w:t>2006</w:t>
      </w:r>
      <w:r w:rsidRPr="002A3E55">
        <w:rPr>
          <w:lang w:val="es-UY"/>
        </w:rPr>
        <w:tab/>
        <w:t xml:space="preserve">C. Santos, S. </w:t>
      </w:r>
      <w:proofErr w:type="spellStart"/>
      <w:r w:rsidRPr="002A3E55">
        <w:rPr>
          <w:lang w:val="es-UY"/>
        </w:rPr>
        <w:t>Valdomir</w:t>
      </w:r>
      <w:proofErr w:type="spellEnd"/>
      <w:r w:rsidRPr="002A3E55">
        <w:rPr>
          <w:lang w:val="es-UY"/>
        </w:rPr>
        <w:t xml:space="preserve">, V. Iglesias, and </w:t>
      </w:r>
      <w:r w:rsidRPr="00A1588E">
        <w:rPr>
          <w:b/>
          <w:lang w:val="es-UY"/>
        </w:rPr>
        <w:t>D. Renfrew</w:t>
      </w:r>
      <w:r w:rsidRPr="002A3E55">
        <w:rPr>
          <w:lang w:val="es-UY"/>
        </w:rPr>
        <w:t xml:space="preserve"> </w:t>
      </w:r>
      <w:r w:rsidRPr="002A3E55">
        <w:rPr>
          <w:i/>
          <w:iCs/>
          <w:lang w:val="es-UY"/>
        </w:rPr>
        <w:t xml:space="preserve">Aguas en Movimiento. </w:t>
      </w:r>
      <w:r>
        <w:rPr>
          <w:i/>
          <w:iCs/>
          <w:lang w:val="es-UY"/>
        </w:rPr>
        <w:t>La Resistencia a la Privatización del Agua en Uruguay</w:t>
      </w:r>
      <w:r>
        <w:rPr>
          <w:lang w:val="es-UY"/>
        </w:rPr>
        <w:t xml:space="preserve">.  </w:t>
      </w:r>
      <w:r w:rsidRPr="00F52D7A">
        <w:rPr>
          <w:lang w:val="es-UY"/>
        </w:rPr>
        <w:t>[</w:t>
      </w:r>
      <w:proofErr w:type="spellStart"/>
      <w:r w:rsidRPr="00F52D7A">
        <w:rPr>
          <w:i/>
          <w:lang w:val="es-UY"/>
        </w:rPr>
        <w:t>Moving</w:t>
      </w:r>
      <w:proofErr w:type="spellEnd"/>
      <w:r w:rsidRPr="00F52D7A">
        <w:rPr>
          <w:i/>
          <w:lang w:val="es-UY"/>
        </w:rPr>
        <w:t xml:space="preserve"> </w:t>
      </w:r>
      <w:proofErr w:type="spellStart"/>
      <w:r w:rsidRPr="00F52D7A">
        <w:rPr>
          <w:i/>
          <w:lang w:val="es-UY"/>
        </w:rPr>
        <w:t>Waters</w:t>
      </w:r>
      <w:proofErr w:type="spellEnd"/>
      <w:r w:rsidRPr="00F52D7A">
        <w:rPr>
          <w:i/>
          <w:lang w:val="es-UY"/>
        </w:rPr>
        <w:t xml:space="preserve">. </w:t>
      </w:r>
      <w:r>
        <w:rPr>
          <w:i/>
        </w:rPr>
        <w:t>The Resistance to Water P</w:t>
      </w:r>
      <w:r w:rsidRPr="00C84613">
        <w:rPr>
          <w:i/>
        </w:rPr>
        <w:t>rivatization in Uruguay</w:t>
      </w:r>
      <w:r w:rsidRPr="00C84613">
        <w:t xml:space="preserve">]. Montevideo, Uruguay: </w:t>
      </w:r>
      <w:proofErr w:type="spellStart"/>
      <w:r w:rsidRPr="00C84613">
        <w:t>Ediciones</w:t>
      </w:r>
      <w:proofErr w:type="spellEnd"/>
      <w:r w:rsidRPr="00C84613">
        <w:t xml:space="preserve"> de la </w:t>
      </w:r>
      <w:proofErr w:type="spellStart"/>
      <w:r w:rsidRPr="00C84613">
        <w:t>Canilla</w:t>
      </w:r>
      <w:proofErr w:type="spellEnd"/>
      <w:r w:rsidRPr="00C84613">
        <w:t>, 198 pages.</w:t>
      </w:r>
    </w:p>
    <w:p w:rsidR="00136AA7" w:rsidRDefault="00136AA7"/>
    <w:p w:rsidR="00AB1B87" w:rsidRDefault="00AB1B87">
      <w:pPr>
        <w:rPr>
          <w:b/>
          <w:bCs/>
          <w:sz w:val="24"/>
        </w:rPr>
      </w:pPr>
    </w:p>
    <w:p w:rsidR="002747A5" w:rsidRDefault="002747A5">
      <w:pPr>
        <w:rPr>
          <w:b/>
          <w:bCs/>
          <w:sz w:val="24"/>
        </w:rPr>
      </w:pPr>
      <w:r>
        <w:rPr>
          <w:b/>
          <w:bCs/>
          <w:sz w:val="24"/>
        </w:rPr>
        <w:t>WORKS IN PROGRESS</w:t>
      </w:r>
    </w:p>
    <w:p w:rsidR="002747A5" w:rsidRDefault="002747A5" w:rsidP="00137A94">
      <w:r>
        <w:t xml:space="preserve"> </w:t>
      </w:r>
    </w:p>
    <w:p w:rsidR="002747A5" w:rsidRDefault="002747A5" w:rsidP="002747A5">
      <w:pPr>
        <w:ind w:left="720" w:hanging="720"/>
      </w:pPr>
      <w:r>
        <w:t>(</w:t>
      </w:r>
      <w:r w:rsidR="00AF4564">
        <w:t>Accepted</w:t>
      </w:r>
      <w:r>
        <w:t>)</w:t>
      </w:r>
      <w:r w:rsidR="00F52D7A">
        <w:t xml:space="preserve"> “</w:t>
      </w:r>
      <w:r w:rsidR="002C7EBE">
        <w:t>Urban</w:t>
      </w:r>
      <w:r w:rsidR="00D01F30">
        <w:t xml:space="preserve"> </w:t>
      </w:r>
      <w:r w:rsidR="00951646">
        <w:t xml:space="preserve">Industrial </w:t>
      </w:r>
      <w:r w:rsidR="00F52D7A">
        <w:t>Contamination</w:t>
      </w:r>
      <w:r w:rsidR="00951646">
        <w:t xml:space="preserve"> and Environmental Justice</w:t>
      </w:r>
      <w:r w:rsidR="00F52D7A">
        <w:t>,”</w:t>
      </w:r>
      <w:r w:rsidR="00283811">
        <w:t xml:space="preserve"> </w:t>
      </w:r>
      <w:r w:rsidR="00283811" w:rsidRPr="00283811">
        <w:rPr>
          <w:i/>
        </w:rPr>
        <w:t xml:space="preserve">International Handbook of </w:t>
      </w:r>
      <w:r w:rsidR="002C7EBE">
        <w:rPr>
          <w:i/>
        </w:rPr>
        <w:t>Violence</w:t>
      </w:r>
      <w:r w:rsidR="00F52D7A">
        <w:rPr>
          <w:i/>
        </w:rPr>
        <w:t xml:space="preserve"> Studies</w:t>
      </w:r>
      <w:r w:rsidR="00283811">
        <w:t xml:space="preserve">, edited by Walter </w:t>
      </w:r>
      <w:proofErr w:type="spellStart"/>
      <w:r w:rsidR="00283811">
        <w:t>DeKeseredy</w:t>
      </w:r>
      <w:proofErr w:type="spellEnd"/>
      <w:r w:rsidR="00283811">
        <w:t xml:space="preserve">, </w:t>
      </w:r>
      <w:r w:rsidR="002C7EBE">
        <w:t>Calli</w:t>
      </w:r>
      <w:r w:rsidR="00F52D7A">
        <w:t xml:space="preserve">e </w:t>
      </w:r>
      <w:proofErr w:type="spellStart"/>
      <w:r w:rsidR="00F52D7A">
        <w:t>Rennison</w:t>
      </w:r>
      <w:proofErr w:type="spellEnd"/>
      <w:r w:rsidR="00F52D7A">
        <w:t xml:space="preserve">, and Amanda Sanchez. London and New York: </w:t>
      </w:r>
      <w:r w:rsidR="00283811">
        <w:t>Routledge</w:t>
      </w:r>
      <w:r w:rsidR="00F52D7A">
        <w:t>. [Invited book chapter]</w:t>
      </w:r>
    </w:p>
    <w:p w:rsidR="005A1675" w:rsidRDefault="005A1675" w:rsidP="005A1675">
      <w:pPr>
        <w:rPr>
          <w:szCs w:val="20"/>
        </w:rPr>
      </w:pPr>
      <w:r>
        <w:t xml:space="preserve">(Submitted) Book review of </w:t>
      </w:r>
      <w:r w:rsidRPr="005A1675">
        <w:rPr>
          <w:i/>
          <w:szCs w:val="20"/>
        </w:rPr>
        <w:t>Violence and Resilience in Latin American Cities</w:t>
      </w:r>
      <w:r w:rsidRPr="005A1675">
        <w:rPr>
          <w:szCs w:val="20"/>
        </w:rPr>
        <w:t xml:space="preserve"> (2015) </w:t>
      </w:r>
      <w:r>
        <w:rPr>
          <w:szCs w:val="20"/>
        </w:rPr>
        <w:t xml:space="preserve">edited by </w:t>
      </w:r>
      <w:proofErr w:type="spellStart"/>
      <w:r>
        <w:rPr>
          <w:szCs w:val="20"/>
        </w:rPr>
        <w:t>Kees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Koonings</w:t>
      </w:r>
      <w:proofErr w:type="spellEnd"/>
      <w:r>
        <w:rPr>
          <w:szCs w:val="20"/>
        </w:rPr>
        <w:t xml:space="preserve"> and </w:t>
      </w:r>
    </w:p>
    <w:p w:rsidR="005A1675" w:rsidRPr="005A1675" w:rsidRDefault="005A1675" w:rsidP="005A1675">
      <w:pPr>
        <w:ind w:firstLine="720"/>
        <w:rPr>
          <w:szCs w:val="20"/>
        </w:rPr>
      </w:pPr>
      <w:r w:rsidRPr="005A1675">
        <w:rPr>
          <w:szCs w:val="20"/>
        </w:rPr>
        <w:t xml:space="preserve">Dirk </w:t>
      </w:r>
      <w:proofErr w:type="spellStart"/>
      <w:r w:rsidRPr="005A1675">
        <w:rPr>
          <w:szCs w:val="20"/>
        </w:rPr>
        <w:t>Kruijt</w:t>
      </w:r>
      <w:proofErr w:type="spellEnd"/>
      <w:r w:rsidRPr="005A1675">
        <w:rPr>
          <w:szCs w:val="20"/>
        </w:rPr>
        <w:t>. London: Zed Books. 195 pages.</w:t>
      </w:r>
      <w:r>
        <w:rPr>
          <w:szCs w:val="20"/>
        </w:rPr>
        <w:t xml:space="preserve"> </w:t>
      </w:r>
      <w:r w:rsidRPr="005A1675">
        <w:rPr>
          <w:i/>
          <w:szCs w:val="20"/>
        </w:rPr>
        <w:t>Politics, Religion and Ideology</w:t>
      </w:r>
      <w:r>
        <w:rPr>
          <w:szCs w:val="20"/>
        </w:rPr>
        <w:t>.</w:t>
      </w:r>
      <w:r w:rsidR="009C178A">
        <w:rPr>
          <w:szCs w:val="20"/>
        </w:rPr>
        <w:t xml:space="preserve"> [Invited review]</w:t>
      </w:r>
    </w:p>
    <w:p w:rsidR="005A1675" w:rsidRPr="005A1675" w:rsidRDefault="005A1675" w:rsidP="005A1675">
      <w:pPr>
        <w:ind w:left="720" w:hanging="720"/>
        <w:rPr>
          <w:szCs w:val="20"/>
        </w:rPr>
      </w:pPr>
      <w:r>
        <w:rPr>
          <w:szCs w:val="20"/>
        </w:rPr>
        <w:t xml:space="preserve">(In preparation) </w:t>
      </w:r>
      <w:r w:rsidR="009C178A">
        <w:rPr>
          <w:szCs w:val="20"/>
        </w:rPr>
        <w:t>“</w:t>
      </w:r>
      <w:r>
        <w:rPr>
          <w:szCs w:val="20"/>
        </w:rPr>
        <w:t>Commentary</w:t>
      </w:r>
      <w:r w:rsidR="009C178A">
        <w:rPr>
          <w:szCs w:val="20"/>
        </w:rPr>
        <w:t>:</w:t>
      </w:r>
      <w:r>
        <w:rPr>
          <w:szCs w:val="20"/>
        </w:rPr>
        <w:t xml:space="preserve"> </w:t>
      </w:r>
      <w:r w:rsidR="00445663">
        <w:rPr>
          <w:szCs w:val="20"/>
        </w:rPr>
        <w:t>Lead poisoning and t</w:t>
      </w:r>
      <w:r>
        <w:rPr>
          <w:szCs w:val="20"/>
        </w:rPr>
        <w:t xml:space="preserve">he </w:t>
      </w:r>
      <w:r w:rsidR="009C178A">
        <w:rPr>
          <w:szCs w:val="20"/>
        </w:rPr>
        <w:t>fallacy of pragmatism</w:t>
      </w:r>
      <w:r>
        <w:rPr>
          <w:szCs w:val="20"/>
        </w:rPr>
        <w:t xml:space="preserve">,” </w:t>
      </w:r>
      <w:r w:rsidR="009C178A" w:rsidRPr="009C178A">
        <w:rPr>
          <w:i/>
          <w:szCs w:val="20"/>
        </w:rPr>
        <w:t>International Journal of Environmental Research and Public Health</w:t>
      </w:r>
      <w:r w:rsidR="009C178A">
        <w:rPr>
          <w:szCs w:val="20"/>
        </w:rPr>
        <w:t>.</w:t>
      </w:r>
    </w:p>
    <w:p w:rsidR="00CF518A" w:rsidRDefault="00114ADB" w:rsidP="00114ADB">
      <w:pPr>
        <w:ind w:left="720" w:hanging="720"/>
      </w:pPr>
      <w:r>
        <w:t xml:space="preserve"> </w:t>
      </w:r>
    </w:p>
    <w:p w:rsidR="00CF518A" w:rsidRDefault="00CF518A">
      <w:pPr>
        <w:rPr>
          <w:b/>
          <w:bCs/>
          <w:sz w:val="24"/>
        </w:rPr>
      </w:pPr>
    </w:p>
    <w:p w:rsidR="00136AA7" w:rsidRDefault="00F706C0">
      <w:pPr>
        <w:rPr>
          <w:szCs w:val="20"/>
        </w:rPr>
      </w:pPr>
      <w:r>
        <w:rPr>
          <w:b/>
          <w:bCs/>
          <w:sz w:val="24"/>
        </w:rPr>
        <w:t>CONFERENCE</w:t>
      </w:r>
      <w:r w:rsidR="002C2336">
        <w:rPr>
          <w:b/>
          <w:bCs/>
          <w:sz w:val="24"/>
        </w:rPr>
        <w:t xml:space="preserve"> </w:t>
      </w:r>
      <w:r w:rsidR="00136AA7">
        <w:rPr>
          <w:b/>
          <w:bCs/>
          <w:sz w:val="24"/>
        </w:rPr>
        <w:t>PAPERS</w:t>
      </w:r>
    </w:p>
    <w:p w:rsidR="00136AA7" w:rsidRDefault="00136AA7">
      <w:pPr>
        <w:ind w:left="720" w:hanging="720"/>
      </w:pPr>
    </w:p>
    <w:p w:rsidR="00290AC3" w:rsidRPr="00F52D7A" w:rsidRDefault="00290AC3" w:rsidP="00F52D7A">
      <w:pPr>
        <w:ind w:left="720" w:hanging="720"/>
      </w:pPr>
      <w:r>
        <w:t>2018</w:t>
      </w:r>
      <w:r>
        <w:tab/>
      </w:r>
      <w:r w:rsidR="00F52D7A">
        <w:t xml:space="preserve">(Forthcoming) </w:t>
      </w:r>
      <w:r>
        <w:t xml:space="preserve">Discussant for session panel, “Temporalities of Toxicity,” organized by Vincent </w:t>
      </w:r>
      <w:proofErr w:type="spellStart"/>
      <w:r>
        <w:t>Ialenti</w:t>
      </w:r>
      <w:proofErr w:type="spellEnd"/>
      <w:r>
        <w:t xml:space="preserve"> and Magdalena </w:t>
      </w:r>
      <w:proofErr w:type="spellStart"/>
      <w:r>
        <w:t>Stawkowski</w:t>
      </w:r>
      <w:proofErr w:type="spellEnd"/>
      <w:r>
        <w:t xml:space="preserve">, </w:t>
      </w:r>
      <w:r w:rsidRPr="007062F2">
        <w:rPr>
          <w:i/>
        </w:rPr>
        <w:t>American Anthropological Association</w:t>
      </w:r>
      <w:r>
        <w:t>, San Jose, California</w:t>
      </w:r>
      <w:r w:rsidR="00F52D7A">
        <w:t xml:space="preserve"> (November 2018)</w:t>
      </w:r>
      <w:r>
        <w:t>.</w:t>
      </w:r>
    </w:p>
    <w:p w:rsidR="00A1588E" w:rsidRDefault="00A1588E" w:rsidP="00A1588E">
      <w:pPr>
        <w:rPr>
          <w:i/>
        </w:rPr>
      </w:pPr>
      <w:r>
        <w:t>2017</w:t>
      </w:r>
      <w:r>
        <w:tab/>
        <w:t>“</w:t>
      </w:r>
      <w:r w:rsidRPr="00A1588E">
        <w:rPr>
          <w:szCs w:val="20"/>
        </w:rPr>
        <w:t xml:space="preserve">Assembling Environmentalism: Grassroots Political Action under Uruguay’s </w:t>
      </w:r>
      <w:proofErr w:type="spellStart"/>
      <w:r w:rsidRPr="00A1588E">
        <w:rPr>
          <w:szCs w:val="20"/>
        </w:rPr>
        <w:t>Extractivist</w:t>
      </w:r>
      <w:proofErr w:type="spellEnd"/>
      <w:r w:rsidRPr="00A1588E">
        <w:rPr>
          <w:szCs w:val="20"/>
        </w:rPr>
        <w:t xml:space="preserve"> Turn</w:t>
      </w:r>
      <w:r>
        <w:rPr>
          <w:szCs w:val="20"/>
        </w:rPr>
        <w:t xml:space="preserve">,” </w:t>
      </w:r>
      <w:r w:rsidRPr="007062F2">
        <w:rPr>
          <w:i/>
        </w:rPr>
        <w:t xml:space="preserve">American </w:t>
      </w:r>
    </w:p>
    <w:p w:rsidR="00A1588E" w:rsidRPr="00A1588E" w:rsidRDefault="00A1588E" w:rsidP="00A1588E">
      <w:pPr>
        <w:ind w:firstLine="720"/>
        <w:rPr>
          <w:szCs w:val="20"/>
        </w:rPr>
      </w:pPr>
      <w:r w:rsidRPr="007062F2">
        <w:rPr>
          <w:i/>
        </w:rPr>
        <w:t>Anthropological Association</w:t>
      </w:r>
      <w:r w:rsidR="00214ADA">
        <w:t>, Washington, D.C</w:t>
      </w:r>
      <w:r>
        <w:t>.</w:t>
      </w:r>
    </w:p>
    <w:p w:rsidR="007062F2" w:rsidRDefault="007062F2">
      <w:pPr>
        <w:pStyle w:val="Footer"/>
        <w:tabs>
          <w:tab w:val="clear" w:pos="4153"/>
          <w:tab w:val="clear" w:pos="8306"/>
        </w:tabs>
        <w:ind w:left="720" w:hanging="720"/>
      </w:pPr>
      <w:r>
        <w:t>2016</w:t>
      </w:r>
      <w:r>
        <w:tab/>
        <w:t>“We want to know what we’re breathing”:</w:t>
      </w:r>
      <w:r w:rsidR="00E12788">
        <w:t xml:space="preserve"> Cancer, Contested Toxics, and the Uruguayan Cement Industry,”</w:t>
      </w:r>
      <w:r>
        <w:t xml:space="preserve"> </w:t>
      </w:r>
      <w:r w:rsidRPr="007062F2">
        <w:rPr>
          <w:i/>
        </w:rPr>
        <w:t>American Anthropological Association</w:t>
      </w:r>
      <w:r w:rsidR="00A1588E">
        <w:t>, Minneapolis, MN</w:t>
      </w:r>
      <w:r>
        <w:t>.</w:t>
      </w:r>
    </w:p>
    <w:p w:rsidR="00C36F97" w:rsidRDefault="00C36F97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2015 </w:t>
      </w:r>
      <w:r>
        <w:tab/>
        <w:t xml:space="preserve">“Unsettling Science: Tracing the Conflict Zones of Uruguayan Lead Poisoning.” </w:t>
      </w:r>
      <w:r w:rsidRPr="00C36F97">
        <w:rPr>
          <w:i/>
        </w:rPr>
        <w:t>American Anthropological Association</w:t>
      </w:r>
      <w:r>
        <w:t>, Denver, CO.</w:t>
      </w:r>
    </w:p>
    <w:p w:rsidR="00F34FAD" w:rsidRDefault="00F34FAD">
      <w:pPr>
        <w:pStyle w:val="Footer"/>
        <w:tabs>
          <w:tab w:val="clear" w:pos="4153"/>
          <w:tab w:val="clear" w:pos="8306"/>
        </w:tabs>
        <w:ind w:left="720" w:hanging="720"/>
      </w:pPr>
      <w:r>
        <w:t>2015</w:t>
      </w:r>
      <w:r>
        <w:tab/>
        <w:t xml:space="preserve">“Mega-mining sovereignty: Landscapes of power and protest in Uruguay’s new leftist agro-industrial frontier.” </w:t>
      </w:r>
      <w:r w:rsidRPr="00F34FAD">
        <w:rPr>
          <w:i/>
        </w:rPr>
        <w:t>Society for Applied Anthropology</w:t>
      </w:r>
      <w:r>
        <w:t xml:space="preserve"> annual conference, Pittsburgh, PA, March.</w:t>
      </w:r>
    </w:p>
    <w:p w:rsidR="00203BCE" w:rsidRDefault="00E07E2F">
      <w:pPr>
        <w:pStyle w:val="Footer"/>
        <w:tabs>
          <w:tab w:val="clear" w:pos="4153"/>
          <w:tab w:val="clear" w:pos="8306"/>
        </w:tabs>
        <w:ind w:left="720" w:hanging="720"/>
      </w:pPr>
      <w:r>
        <w:t>2013</w:t>
      </w:r>
      <w:r>
        <w:tab/>
      </w:r>
      <w:r w:rsidR="00203BCE">
        <w:t xml:space="preserve">“Natural/Productive Uruguay: Mega-Development, Showcase Ecology and the New Left,” </w:t>
      </w:r>
      <w:r w:rsidR="00203BCE" w:rsidRPr="00623CC3">
        <w:rPr>
          <w:i/>
        </w:rPr>
        <w:t>American Anthropological Association</w:t>
      </w:r>
      <w:r w:rsidR="00CF518A">
        <w:t>, Chicago, IL</w:t>
      </w:r>
      <w:r w:rsidR="00203BCE">
        <w:t>.</w:t>
      </w:r>
    </w:p>
    <w:p w:rsidR="002D72AD" w:rsidRDefault="002D72AD">
      <w:pPr>
        <w:pStyle w:val="Footer"/>
        <w:tabs>
          <w:tab w:val="clear" w:pos="4153"/>
          <w:tab w:val="clear" w:pos="8306"/>
        </w:tabs>
        <w:ind w:left="720" w:hanging="720"/>
      </w:pPr>
      <w:r>
        <w:t>2012</w:t>
      </w:r>
      <w:r>
        <w:tab/>
        <w:t xml:space="preserve">(with Genesis Snyder) “‘Negro’ or ‘negro’? Contested Translations of Language, Race and Culture in an English Football Race Row,” </w:t>
      </w:r>
      <w:r w:rsidRPr="002D72AD">
        <w:rPr>
          <w:i/>
        </w:rPr>
        <w:t>American Anthropological Association</w:t>
      </w:r>
      <w:r w:rsidR="00CF518A">
        <w:t>, San Francisco, CA</w:t>
      </w:r>
      <w:r>
        <w:t>.</w:t>
      </w:r>
    </w:p>
    <w:p w:rsidR="002C2336" w:rsidRDefault="002C2336">
      <w:pPr>
        <w:pStyle w:val="Footer"/>
        <w:tabs>
          <w:tab w:val="clear" w:pos="4153"/>
          <w:tab w:val="clear" w:pos="8306"/>
        </w:tabs>
        <w:ind w:left="720" w:hanging="720"/>
      </w:pPr>
      <w:r>
        <w:t>2011</w:t>
      </w:r>
      <w:r>
        <w:tab/>
        <w:t xml:space="preserve">“From neoliberal disease to (post)neoliberal mitigation: Lead poisoning and the Uruguayan Left,” </w:t>
      </w:r>
      <w:r w:rsidRPr="002C2336">
        <w:rPr>
          <w:i/>
        </w:rPr>
        <w:t>American Anthropological Association</w:t>
      </w:r>
      <w:r w:rsidR="00CF518A">
        <w:t>, Montreal, Canada</w:t>
      </w:r>
      <w:r>
        <w:t>.</w:t>
      </w:r>
    </w:p>
    <w:p w:rsidR="009C559B" w:rsidRDefault="009C559B">
      <w:pPr>
        <w:pStyle w:val="Footer"/>
        <w:tabs>
          <w:tab w:val="clear" w:pos="4153"/>
          <w:tab w:val="clear" w:pos="8306"/>
        </w:tabs>
        <w:ind w:left="720" w:hanging="720"/>
      </w:pPr>
      <w:r>
        <w:t>2010</w:t>
      </w:r>
      <w:r>
        <w:tab/>
        <w:t xml:space="preserve">“Children of Lead: Lead poisoning and popular environmental education in Uruguay,” </w:t>
      </w:r>
      <w:r w:rsidRPr="009C559B">
        <w:rPr>
          <w:i/>
        </w:rPr>
        <w:t>American Anthropological Association</w:t>
      </w:r>
      <w:r w:rsidR="00CF518A">
        <w:t>, New Orleans</w:t>
      </w:r>
      <w:r>
        <w:t>.</w:t>
      </w:r>
    </w:p>
    <w:p w:rsidR="00D0665C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>2009</w:t>
      </w:r>
      <w:r>
        <w:tab/>
        <w:t xml:space="preserve"> </w:t>
      </w:r>
      <w:r w:rsidR="00D0665C">
        <w:t>“Mediating the (in</w:t>
      </w:r>
      <w:proofErr w:type="gramStart"/>
      <w:r w:rsidR="00D0665C">
        <w:t>)visible</w:t>
      </w:r>
      <w:proofErr w:type="gramEnd"/>
      <w:r w:rsidR="00D0665C">
        <w:t xml:space="preserve">: Lead poisoning and body politics among Uruguay’s new urban poor,” </w:t>
      </w:r>
      <w:r w:rsidR="00D0665C">
        <w:rPr>
          <w:i/>
          <w:iCs/>
        </w:rPr>
        <w:t>Latin American Studies Association</w:t>
      </w:r>
      <w:r w:rsidR="00D0665C">
        <w:t>, Ri</w:t>
      </w:r>
      <w:r w:rsidR="00D55C2C">
        <w:t>o de Janeiro, Brazil</w:t>
      </w:r>
      <w:r w:rsidR="00D0665C">
        <w:t>.</w:t>
      </w:r>
    </w:p>
    <w:p w:rsidR="00136AA7" w:rsidRDefault="00D0665C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___. </w:t>
      </w:r>
      <w:r>
        <w:tab/>
      </w:r>
      <w:r w:rsidR="00136AA7">
        <w:t xml:space="preserve">“No al </w:t>
      </w:r>
      <w:proofErr w:type="spellStart"/>
      <w:r w:rsidR="00136AA7">
        <w:t>Plomo</w:t>
      </w:r>
      <w:proofErr w:type="spellEnd"/>
      <w:r w:rsidR="00136AA7">
        <w:t xml:space="preserve">, </w:t>
      </w:r>
      <w:proofErr w:type="spellStart"/>
      <w:r w:rsidR="00136AA7">
        <w:t>Sí</w:t>
      </w:r>
      <w:proofErr w:type="spellEnd"/>
      <w:r w:rsidR="00136AA7">
        <w:t xml:space="preserve"> a la Vida”: Lead Poisoning and Crisis Politics in Uruguay,” as part of session, “Activism and Life Itself.”  </w:t>
      </w:r>
      <w:r w:rsidR="00136AA7">
        <w:rPr>
          <w:i/>
          <w:iCs/>
        </w:rPr>
        <w:t>Society for Applied Anthropology</w:t>
      </w:r>
      <w:r w:rsidR="00136AA7">
        <w:t>, 69</w:t>
      </w:r>
      <w:r w:rsidR="00136AA7">
        <w:rPr>
          <w:vertAlign w:val="superscript"/>
        </w:rPr>
        <w:t>th</w:t>
      </w:r>
      <w:r w:rsidR="00136AA7">
        <w:t xml:space="preserve"> Annual Me</w:t>
      </w:r>
      <w:r w:rsidR="00D55C2C">
        <w:t>eting. Santa Fe, NM</w:t>
      </w:r>
      <w:r w:rsidR="00136AA7">
        <w:t>.</w:t>
      </w:r>
    </w:p>
    <w:p w:rsidR="00136AA7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 xml:space="preserve">2008 </w:t>
      </w:r>
      <w:r>
        <w:tab/>
        <w:t xml:space="preserve">“Live Without Lead: Class, Place, and Urban Grassroots Environmentalism in Uruguay,” </w:t>
      </w:r>
      <w:r>
        <w:rPr>
          <w:i/>
          <w:iCs/>
        </w:rPr>
        <w:t xml:space="preserve">American </w:t>
      </w:r>
      <w:r>
        <w:rPr>
          <w:i/>
          <w:iCs/>
        </w:rPr>
        <w:lastRenderedPageBreak/>
        <w:t>Anthropological Association</w:t>
      </w:r>
      <w:r w:rsidR="00CF518A">
        <w:t>, San Francisco, CA</w:t>
      </w:r>
      <w:r>
        <w:t>.</w:t>
      </w:r>
    </w:p>
    <w:p w:rsidR="00136AA7" w:rsidRDefault="00136AA7">
      <w:pPr>
        <w:pStyle w:val="Footer"/>
        <w:tabs>
          <w:tab w:val="clear" w:pos="4153"/>
          <w:tab w:val="clear" w:pos="8306"/>
        </w:tabs>
        <w:ind w:left="720" w:hanging="720"/>
      </w:pPr>
      <w:r>
        <w:t>___.</w:t>
      </w:r>
      <w:r>
        <w:tab/>
        <w:t xml:space="preserve">“Lead Contamination, Othering Strategies, and Ecological Marginalization in Uruguay,” </w:t>
      </w:r>
      <w:r>
        <w:rPr>
          <w:i/>
          <w:iCs/>
        </w:rPr>
        <w:t>Persistent Divides: Marginalization and Social Exclusion in Latin America and the Caribbean.</w:t>
      </w:r>
      <w:r>
        <w:t xml:space="preserve"> Symposium organized by the Latin American Studies Program, Grand Valley State Univer</w:t>
      </w:r>
      <w:r w:rsidR="00D55C2C">
        <w:t>sity, Allendale, MI</w:t>
      </w:r>
      <w:r>
        <w:t>.</w:t>
      </w:r>
    </w:p>
    <w:p w:rsidR="00136AA7" w:rsidRDefault="00136AA7">
      <w:r>
        <w:t>2007</w:t>
      </w:r>
      <w:r>
        <w:tab/>
        <w:t xml:space="preserve">“New hazards and old disease: lead contamination and the Uruguayan battery industry,” </w:t>
      </w:r>
    </w:p>
    <w:p w:rsidR="00136AA7" w:rsidRDefault="00136AA7">
      <w:pPr>
        <w:ind w:left="720"/>
      </w:pPr>
      <w:r>
        <w:rPr>
          <w:i/>
          <w:iCs/>
        </w:rPr>
        <w:t>Dangerous Trades: Histo</w:t>
      </w:r>
      <w:r w:rsidR="00E12788">
        <w:rPr>
          <w:i/>
          <w:iCs/>
        </w:rPr>
        <w:t>ries of Industrial Hazard a</w:t>
      </w:r>
      <w:r>
        <w:rPr>
          <w:i/>
          <w:iCs/>
        </w:rPr>
        <w:t>cross a Globalizing World</w:t>
      </w:r>
      <w:r>
        <w:t>.  Conference organized by Stony Brook University History Dept.,</w:t>
      </w:r>
      <w:r w:rsidR="00D55C2C">
        <w:t xml:space="preserve"> Stony Brook, NY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“Between public health and environmental catastrophe: localizing science in a lead poisoning epidemic,” </w:t>
      </w:r>
      <w:r>
        <w:rPr>
          <w:i/>
          <w:iCs/>
        </w:rPr>
        <w:t>American Anthropological Association</w:t>
      </w:r>
      <w:r>
        <w:t xml:space="preserve">, </w:t>
      </w:r>
      <w:r w:rsidR="00D55C2C">
        <w:t>Washington, D.C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“Lead contamination and the uneven developments of neoliberal nature in Uruguay,” </w:t>
      </w:r>
      <w:r>
        <w:rPr>
          <w:i/>
          <w:iCs/>
        </w:rPr>
        <w:t>Latin American Studies Association</w:t>
      </w:r>
      <w:r>
        <w:t>,</w:t>
      </w:r>
      <w:r w:rsidR="00D55C2C">
        <w:t xml:space="preserve"> Montreal, Canada</w:t>
      </w:r>
      <w:r>
        <w:t>.</w:t>
      </w:r>
    </w:p>
    <w:p w:rsidR="00136AA7" w:rsidRDefault="00136AA7">
      <w:pPr>
        <w:ind w:left="720" w:hanging="720"/>
      </w:pPr>
      <w:r>
        <w:t>2006</w:t>
      </w:r>
      <w:r>
        <w:tab/>
        <w:t xml:space="preserve">“Lead contamination, socio-spatial exclusion and the politics of risk in Montevideo, Uruguay,” </w:t>
      </w:r>
      <w:r>
        <w:rPr>
          <w:i/>
          <w:iCs/>
        </w:rPr>
        <w:t>American Anthropological Association</w:t>
      </w:r>
      <w:r>
        <w:t xml:space="preserve">, San </w:t>
      </w:r>
      <w:r w:rsidR="00D55C2C">
        <w:t>Jose, California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“Fighting a </w:t>
      </w:r>
      <w:proofErr w:type="spellStart"/>
      <w:r>
        <w:t>Saturnian</w:t>
      </w:r>
      <w:proofErr w:type="spellEnd"/>
      <w:r>
        <w:t xml:space="preserve"> Gloom: A Comparative Perspective on Lead Poisoning in the Global North and South,” </w:t>
      </w:r>
      <w:r>
        <w:rPr>
          <w:i/>
          <w:iCs/>
        </w:rPr>
        <w:t>Globalization, Environmental Ethics, and Environmental Justice</w:t>
      </w:r>
      <w:r w:rsidR="00653112">
        <w:rPr>
          <w:i/>
          <w:iCs/>
        </w:rPr>
        <w:t xml:space="preserve"> Conference</w:t>
      </w:r>
      <w:r>
        <w:t xml:space="preserve">, </w:t>
      </w:r>
      <w:r w:rsidR="00D55C2C">
        <w:t xml:space="preserve">Michigan State University, </w:t>
      </w:r>
      <w:r>
        <w:t>East</w:t>
      </w:r>
      <w:r w:rsidR="00D55C2C">
        <w:t xml:space="preserve"> Lansing, Michigan</w:t>
      </w:r>
      <w:r>
        <w:t>.</w:t>
      </w:r>
    </w:p>
    <w:p w:rsidR="00136AA7" w:rsidRDefault="00136AA7">
      <w:pPr>
        <w:ind w:left="720" w:hanging="720"/>
      </w:pPr>
      <w:r>
        <w:t>___.</w:t>
      </w:r>
      <w:r>
        <w:tab/>
        <w:t xml:space="preserve">“Uruguay Natural and Unnatural Disaster: Lead contamination and the environmental politics of risk,” </w:t>
      </w:r>
      <w:r>
        <w:rPr>
          <w:i/>
          <w:iCs/>
        </w:rPr>
        <w:t>Latin American Studies Association</w:t>
      </w:r>
      <w:r>
        <w:t>, San Juan</w:t>
      </w:r>
      <w:r w:rsidR="00D55C2C">
        <w:t>, Puerto Rico</w:t>
      </w:r>
      <w:r>
        <w:t>.</w:t>
      </w:r>
    </w:p>
    <w:p w:rsidR="00136AA7" w:rsidRDefault="00136AA7">
      <w:pPr>
        <w:ind w:left="720" w:hanging="720"/>
        <w:rPr>
          <w:lang w:val="es-UY"/>
        </w:rPr>
      </w:pPr>
      <w:r>
        <w:rPr>
          <w:lang w:val="es-UY"/>
        </w:rPr>
        <w:t>2005</w:t>
      </w:r>
      <w:r>
        <w:rPr>
          <w:lang w:val="es-UY"/>
        </w:rPr>
        <w:tab/>
        <w:t xml:space="preserve">“La injusticia ambiental es de plomo: Acción política de base, ambientalismo(s), y la contaminación por plomo en el Uruguay,” </w:t>
      </w:r>
      <w:r>
        <w:rPr>
          <w:i/>
          <w:iCs/>
          <w:lang w:val="es-UY"/>
        </w:rPr>
        <w:t>VI Reunión de Antropología del Mercosur</w:t>
      </w:r>
      <w:r w:rsidR="00D55C2C">
        <w:rPr>
          <w:lang w:val="es-UY"/>
        </w:rPr>
        <w:t>, Montevideo, Uruguay</w:t>
      </w:r>
      <w:r>
        <w:rPr>
          <w:lang w:val="es-UY"/>
        </w:rPr>
        <w:t>.</w:t>
      </w:r>
    </w:p>
    <w:p w:rsidR="00136AA7" w:rsidRDefault="00136AA7">
      <w:pPr>
        <w:ind w:left="720" w:hanging="720"/>
      </w:pPr>
      <w:r>
        <w:rPr>
          <w:lang w:val="es-UY"/>
        </w:rPr>
        <w:t>2002</w:t>
      </w:r>
      <w:r>
        <w:rPr>
          <w:lang w:val="es-UY"/>
        </w:rPr>
        <w:tab/>
        <w:t xml:space="preserve">“Punta del Este as Global City? </w:t>
      </w:r>
      <w:r>
        <w:t xml:space="preserve">Competing Visions of Uruguayan Nationhood in a Geography of Exclusion,” </w:t>
      </w:r>
      <w:r>
        <w:rPr>
          <w:i/>
          <w:iCs/>
        </w:rPr>
        <w:t>American Anthropological Association</w:t>
      </w:r>
      <w:r w:rsidR="00D55C2C">
        <w:t>, New Orleans</w:t>
      </w:r>
      <w:r>
        <w:t>.</w:t>
      </w:r>
    </w:p>
    <w:p w:rsidR="00136AA7" w:rsidRDefault="00136AA7">
      <w:pPr>
        <w:ind w:left="720" w:hanging="720"/>
      </w:pPr>
      <w:r>
        <w:t>2001</w:t>
      </w:r>
      <w:r>
        <w:tab/>
        <w:t xml:space="preserve">“The New Uruguay: power and identity in times of globalization and Mercosur” </w:t>
      </w:r>
      <w:r>
        <w:rPr>
          <w:i/>
          <w:iCs/>
        </w:rPr>
        <w:t>American Anthropological Association</w:t>
      </w:r>
      <w:r w:rsidR="00D55C2C">
        <w:t xml:space="preserve">, Washington </w:t>
      </w:r>
      <w:proofErr w:type="gramStart"/>
      <w:r w:rsidR="00D55C2C">
        <w:t>D.C.</w:t>
      </w:r>
      <w:r>
        <w:t>.</w:t>
      </w:r>
      <w:proofErr w:type="gramEnd"/>
    </w:p>
    <w:p w:rsidR="00136AA7" w:rsidRDefault="00136AA7"/>
    <w:p w:rsidR="00136AA7" w:rsidRPr="001A48F1" w:rsidRDefault="00D55C2C">
      <w:pPr>
        <w:pStyle w:val="Heading1"/>
        <w:rPr>
          <w:szCs w:val="26"/>
        </w:rPr>
      </w:pPr>
      <w:r w:rsidRPr="001A48F1">
        <w:rPr>
          <w:szCs w:val="26"/>
        </w:rPr>
        <w:t xml:space="preserve">INVITED </w:t>
      </w:r>
      <w:r w:rsidR="00A1588E">
        <w:rPr>
          <w:szCs w:val="26"/>
        </w:rPr>
        <w:t xml:space="preserve">RESEARCH </w:t>
      </w:r>
      <w:r w:rsidRPr="001A48F1">
        <w:rPr>
          <w:szCs w:val="26"/>
        </w:rPr>
        <w:t>TALKS</w:t>
      </w:r>
    </w:p>
    <w:p w:rsidR="00136AA7" w:rsidRPr="001A48F1" w:rsidRDefault="00136AA7">
      <w:pPr>
        <w:rPr>
          <w:b/>
          <w:bCs/>
        </w:rPr>
      </w:pPr>
    </w:p>
    <w:p w:rsidR="00614B2F" w:rsidRPr="001A48F1" w:rsidRDefault="00614B2F" w:rsidP="00A869E9">
      <w:pPr>
        <w:pStyle w:val="BodyText"/>
        <w:ind w:left="720" w:hanging="720"/>
      </w:pPr>
      <w:r w:rsidRPr="001A48F1">
        <w:t>2015</w:t>
      </w:r>
      <w:r w:rsidRPr="001A48F1">
        <w:tab/>
        <w:t>“</w:t>
      </w:r>
      <w:r w:rsidR="00A1588E">
        <w:t>Mega-</w:t>
      </w:r>
      <w:proofErr w:type="spellStart"/>
      <w:r w:rsidR="00A1588E">
        <w:t>D</w:t>
      </w:r>
      <w:r w:rsidR="00A57697" w:rsidRPr="001A48F1">
        <w:t>esarrollo</w:t>
      </w:r>
      <w:proofErr w:type="spellEnd"/>
      <w:r w:rsidR="00A1588E">
        <w:t xml:space="preserve">, </w:t>
      </w:r>
      <w:proofErr w:type="spellStart"/>
      <w:r w:rsidR="00A1588E">
        <w:t>E</w:t>
      </w:r>
      <w:r w:rsidRPr="001A48F1">
        <w:t>xtractivismo</w:t>
      </w:r>
      <w:proofErr w:type="spellEnd"/>
      <w:r w:rsidRPr="001A48F1">
        <w:t>, y el</w:t>
      </w:r>
      <w:r w:rsidR="00A1588E">
        <w:t xml:space="preserve"> Nuevo </w:t>
      </w:r>
      <w:proofErr w:type="spellStart"/>
      <w:r w:rsidR="00A1588E">
        <w:t>A</w:t>
      </w:r>
      <w:r w:rsidR="000F2E69" w:rsidRPr="001A48F1">
        <w:t>mbientalismo</w:t>
      </w:r>
      <w:proofErr w:type="spellEnd"/>
      <w:r w:rsidR="000F2E69" w:rsidRPr="001A48F1">
        <w:t xml:space="preserve"> </w:t>
      </w:r>
      <w:proofErr w:type="spellStart"/>
      <w:r w:rsidR="000F2E69" w:rsidRPr="001A48F1">
        <w:t>en</w:t>
      </w:r>
      <w:proofErr w:type="spellEnd"/>
      <w:r w:rsidR="000F2E69" w:rsidRPr="001A48F1">
        <w:t xml:space="preserve"> Uruguay</w:t>
      </w:r>
      <w:r w:rsidRPr="001A48F1">
        <w:t>”</w:t>
      </w:r>
      <w:r w:rsidR="00A1588E">
        <w:t xml:space="preserve"> (Mega-development, </w:t>
      </w:r>
      <w:proofErr w:type="spellStart"/>
      <w:r w:rsidR="00A1588E">
        <w:t>Extractivism</w:t>
      </w:r>
      <w:proofErr w:type="spellEnd"/>
      <w:r w:rsidR="00A1588E">
        <w:t xml:space="preserve"> and the New E</w:t>
      </w:r>
      <w:r w:rsidR="000F2E69" w:rsidRPr="001A48F1">
        <w:t>nvironmentalism in Uruguay)</w:t>
      </w:r>
      <w:r w:rsidRPr="001A48F1">
        <w:t xml:space="preserve"> </w:t>
      </w:r>
      <w:r w:rsidR="00A57697" w:rsidRPr="001A48F1">
        <w:t xml:space="preserve">One of three presenters in seminar: “La </w:t>
      </w:r>
      <w:proofErr w:type="spellStart"/>
      <w:r w:rsidR="00A57697" w:rsidRPr="001A48F1">
        <w:t>Cuestión</w:t>
      </w:r>
      <w:proofErr w:type="spellEnd"/>
      <w:r w:rsidR="00A57697" w:rsidRPr="001A48F1">
        <w:t xml:space="preserve"> </w:t>
      </w:r>
      <w:proofErr w:type="spellStart"/>
      <w:r w:rsidR="00A57697" w:rsidRPr="001A48F1">
        <w:t>Ambiental</w:t>
      </w:r>
      <w:proofErr w:type="spellEnd"/>
      <w:r w:rsidR="00A57697" w:rsidRPr="001A48F1">
        <w:t xml:space="preserve"> </w:t>
      </w:r>
      <w:proofErr w:type="spellStart"/>
      <w:r w:rsidR="00A57697" w:rsidRPr="001A48F1">
        <w:t>en</w:t>
      </w:r>
      <w:proofErr w:type="spellEnd"/>
      <w:r w:rsidR="00A57697" w:rsidRPr="001A48F1">
        <w:t xml:space="preserve"> Uruguay” (“The Environmental Question in Uruguay”), organized by the Environmental Studies Network, University of the Republic (RETEMA, Universidad de la </w:t>
      </w:r>
      <w:proofErr w:type="spellStart"/>
      <w:r w:rsidR="00A57697" w:rsidRPr="001A48F1">
        <w:t>República</w:t>
      </w:r>
      <w:proofErr w:type="spellEnd"/>
      <w:r w:rsidR="00A57697" w:rsidRPr="001A48F1">
        <w:t>), (Interdisciplinary Space, University of the Republic, June 24).</w:t>
      </w:r>
    </w:p>
    <w:p w:rsidR="00F34FAD" w:rsidRDefault="00F34FAD" w:rsidP="00A869E9">
      <w:pPr>
        <w:pStyle w:val="BodyText"/>
        <w:ind w:left="720" w:hanging="720"/>
      </w:pPr>
      <w:r>
        <w:t>2014</w:t>
      </w:r>
      <w:r>
        <w:tab/>
        <w:t>“Mega-development, resource extraction, and the new environmentalism in Latin America.”</w:t>
      </w:r>
      <w:r w:rsidR="00672231">
        <w:t xml:space="preserve"> West Virginia University, Invited talk, Campus Greens speaker series. (October 22).</w:t>
      </w:r>
    </w:p>
    <w:p w:rsidR="00203BCE" w:rsidRDefault="00F34EE6" w:rsidP="00A869E9">
      <w:pPr>
        <w:pStyle w:val="BodyText"/>
        <w:ind w:left="720" w:hanging="720"/>
      </w:pPr>
      <w:r>
        <w:t>2013</w:t>
      </w:r>
      <w:r>
        <w:tab/>
        <w:t>Discussant/Commentator:</w:t>
      </w:r>
      <w:r w:rsidR="00203BCE">
        <w:t xml:space="preserve"> Book launch of the </w:t>
      </w:r>
      <w:proofErr w:type="spellStart"/>
      <w:r w:rsidR="00203BCE" w:rsidRPr="00203BCE">
        <w:rPr>
          <w:i/>
        </w:rPr>
        <w:t>Anuario</w:t>
      </w:r>
      <w:proofErr w:type="spellEnd"/>
      <w:r w:rsidR="00203BCE" w:rsidRPr="00203BCE">
        <w:rPr>
          <w:i/>
        </w:rPr>
        <w:t xml:space="preserve"> de </w:t>
      </w:r>
      <w:proofErr w:type="spellStart"/>
      <w:r w:rsidR="00203BCE" w:rsidRPr="00203BCE">
        <w:rPr>
          <w:i/>
        </w:rPr>
        <w:t>Antropología</w:t>
      </w:r>
      <w:proofErr w:type="spellEnd"/>
      <w:r w:rsidR="00203BCE" w:rsidRPr="00203BCE">
        <w:rPr>
          <w:i/>
        </w:rPr>
        <w:t xml:space="preserve"> Social y Cultural del Uruguay</w:t>
      </w:r>
      <w:r w:rsidR="00203BCE">
        <w:t xml:space="preserve"> (Yearbook of Social and Cultural Anthropology in Uruguay), Interdisciplinary Space, Universidad de la </w:t>
      </w:r>
      <w:proofErr w:type="spellStart"/>
      <w:r w:rsidR="00203BCE">
        <w:t>República</w:t>
      </w:r>
      <w:proofErr w:type="spellEnd"/>
      <w:r w:rsidR="00203BCE">
        <w:t>, Montevideo, Uruguay (July 2013).</w:t>
      </w:r>
    </w:p>
    <w:p w:rsidR="002C2336" w:rsidRPr="001E3C46" w:rsidRDefault="002C2336" w:rsidP="00A869E9">
      <w:pPr>
        <w:pStyle w:val="BodyText"/>
        <w:ind w:left="720" w:hanging="720"/>
      </w:pPr>
      <w:r w:rsidRPr="002C2336">
        <w:rPr>
          <w:lang w:val="es-UY"/>
        </w:rPr>
        <w:t>2011</w:t>
      </w:r>
      <w:r w:rsidRPr="002C2336">
        <w:rPr>
          <w:lang w:val="es-UY"/>
        </w:rPr>
        <w:tab/>
        <w:t>“</w:t>
      </w:r>
      <w:r>
        <w:rPr>
          <w:lang w:val="es-UY"/>
        </w:rPr>
        <w:t>Ecologías p</w:t>
      </w:r>
      <w:r w:rsidRPr="002C2336">
        <w:rPr>
          <w:lang w:val="es-UY"/>
        </w:rPr>
        <w:t xml:space="preserve">olíticas en América Latina: </w:t>
      </w:r>
      <w:r>
        <w:rPr>
          <w:lang w:val="es-UY"/>
        </w:rPr>
        <w:t xml:space="preserve">Una revisión de temas y abordajes en el último lustro.” </w:t>
      </w:r>
      <w:r w:rsidR="000F2E69" w:rsidRPr="000F2E69">
        <w:t xml:space="preserve">(Political ecologies in Latin America: A </w:t>
      </w:r>
      <w:r w:rsidR="000F2E69">
        <w:t>revisio</w:t>
      </w:r>
      <w:r w:rsidR="000F2E69" w:rsidRPr="000F2E69">
        <w:t xml:space="preserve">n of </w:t>
      </w:r>
      <w:r w:rsidR="000F2E69">
        <w:t xml:space="preserve">recent </w:t>
      </w:r>
      <w:r w:rsidR="000F2E69" w:rsidRPr="000F2E69">
        <w:t>issues and engagements)</w:t>
      </w:r>
      <w:r w:rsidRPr="000F2E69">
        <w:t xml:space="preserve"> </w:t>
      </w:r>
      <w:r w:rsidR="003B5DC2" w:rsidRPr="00C84613">
        <w:t>Invited talk</w:t>
      </w:r>
      <w:r w:rsidR="001E3C46" w:rsidRPr="00C84613">
        <w:t xml:space="preserve"> as part </w:t>
      </w:r>
      <w:r w:rsidR="001E3C46" w:rsidRPr="001E3C46">
        <w:t>of lecture series, “</w:t>
      </w:r>
      <w:proofErr w:type="spellStart"/>
      <w:r w:rsidR="001E3C46">
        <w:t>Ciencias</w:t>
      </w:r>
      <w:proofErr w:type="spellEnd"/>
      <w:r w:rsidR="001E3C46">
        <w:t xml:space="preserve"> </w:t>
      </w:r>
      <w:proofErr w:type="spellStart"/>
      <w:r w:rsidR="001E3C46">
        <w:t>Sociales</w:t>
      </w:r>
      <w:proofErr w:type="spellEnd"/>
      <w:r w:rsidR="001E3C46">
        <w:t xml:space="preserve"> y </w:t>
      </w:r>
      <w:proofErr w:type="spellStart"/>
      <w:r w:rsidR="001E3C46">
        <w:t>Ambiente</w:t>
      </w:r>
      <w:proofErr w:type="spellEnd"/>
      <w:r w:rsidR="003B5DC2" w:rsidRPr="001E3C46">
        <w:t>,</w:t>
      </w:r>
      <w:r w:rsidR="001E3C46" w:rsidRPr="001E3C46">
        <w:t xml:space="preserve">” co-organized by the Environmental </w:t>
      </w:r>
      <w:r w:rsidR="00C36F97">
        <w:t>Studies</w:t>
      </w:r>
      <w:r w:rsidR="001E3C46" w:rsidRPr="001E3C46">
        <w:t xml:space="preserve"> Network and the Interdisciplinary Center for Climate Change</w:t>
      </w:r>
      <w:r w:rsidRPr="001E3C46">
        <w:t xml:space="preserve">, Universidad de la </w:t>
      </w:r>
      <w:proofErr w:type="spellStart"/>
      <w:r w:rsidRPr="001E3C46">
        <w:t>República</w:t>
      </w:r>
      <w:proofErr w:type="spellEnd"/>
      <w:r w:rsidRPr="001E3C46">
        <w:t>, Montevideo, Uruguay (July</w:t>
      </w:r>
      <w:r w:rsidR="001E3C46">
        <w:t xml:space="preserve"> 8</w:t>
      </w:r>
      <w:r w:rsidRPr="001E3C46">
        <w:t>).</w:t>
      </w:r>
    </w:p>
    <w:p w:rsidR="009C559B" w:rsidRPr="002C3BDF" w:rsidRDefault="009C559B" w:rsidP="00A869E9">
      <w:pPr>
        <w:pStyle w:val="BodyText"/>
        <w:ind w:left="720" w:hanging="720"/>
      </w:pPr>
      <w:r w:rsidRPr="002C3BDF">
        <w:t>2010</w:t>
      </w:r>
      <w:r w:rsidRPr="002C3BDF">
        <w:tab/>
        <w:t>“</w:t>
      </w:r>
      <w:r w:rsidR="002C3BDF" w:rsidRPr="002C3BDF">
        <w:t>Old</w:t>
      </w:r>
      <w:r w:rsidR="002C3BDF">
        <w:t xml:space="preserve"> Hazards and New Disease: Lead Contamination, Environmental J</w:t>
      </w:r>
      <w:r w:rsidR="002C3BDF" w:rsidRPr="002C3BDF">
        <w:t>ustice</w:t>
      </w:r>
      <w:r w:rsidR="002C3BDF">
        <w:t>,</w:t>
      </w:r>
      <w:r w:rsidR="002C3BDF" w:rsidRPr="002C3BDF">
        <w:t xml:space="preserve"> and </w:t>
      </w:r>
      <w:r w:rsidR="002C3BDF">
        <w:t xml:space="preserve">the Uruguayan Battery Industry,” Invited talk, Department of Social Sciences, </w:t>
      </w:r>
      <w:r w:rsidR="001E3C46">
        <w:t>University of Wisconsin-Stout (</w:t>
      </w:r>
      <w:r w:rsidR="002C3BDF">
        <w:t>March 11</w:t>
      </w:r>
      <w:r w:rsidR="001E3C46">
        <w:t>)</w:t>
      </w:r>
      <w:r w:rsidR="002C3BDF">
        <w:t>.</w:t>
      </w:r>
    </w:p>
    <w:p w:rsidR="00136AA7" w:rsidRPr="00F34FAD" w:rsidRDefault="00A869E9" w:rsidP="00A869E9">
      <w:pPr>
        <w:pStyle w:val="BodyText"/>
        <w:ind w:left="720" w:hanging="720"/>
        <w:rPr>
          <w:lang w:val="es-UY"/>
        </w:rPr>
      </w:pPr>
      <w:r w:rsidRPr="00A869E9">
        <w:rPr>
          <w:lang w:val="es-UY"/>
        </w:rPr>
        <w:t>2009</w:t>
      </w:r>
      <w:r w:rsidRPr="00A869E9">
        <w:rPr>
          <w:lang w:val="es-UY"/>
        </w:rPr>
        <w:tab/>
        <w:t>“</w:t>
      </w:r>
      <w:r>
        <w:rPr>
          <w:lang w:val="es-UY"/>
        </w:rPr>
        <w:t>‘</w:t>
      </w:r>
      <w:r w:rsidRPr="00A869E9">
        <w:rPr>
          <w:lang w:val="es-UY"/>
        </w:rPr>
        <w:t>Contaminados estamos todos</w:t>
      </w:r>
      <w:r>
        <w:rPr>
          <w:lang w:val="es-UY"/>
        </w:rPr>
        <w:t>’</w:t>
      </w:r>
      <w:r w:rsidR="002C3BDF">
        <w:rPr>
          <w:lang w:val="es-UY"/>
        </w:rPr>
        <w:t>: Ecología Polí</w:t>
      </w:r>
      <w:r w:rsidRPr="00A869E9">
        <w:rPr>
          <w:lang w:val="es-UY"/>
        </w:rPr>
        <w:t>tica de la Contaminaci</w:t>
      </w:r>
      <w:r w:rsidR="002C3BDF">
        <w:rPr>
          <w:lang w:val="es-UY"/>
        </w:rPr>
        <w:t>ó</w:t>
      </w:r>
      <w:r>
        <w:rPr>
          <w:lang w:val="es-UY"/>
        </w:rPr>
        <w:t xml:space="preserve">n por Plomo en Uruguay”  </w:t>
      </w:r>
      <w:proofErr w:type="spellStart"/>
      <w:r>
        <w:rPr>
          <w:lang w:val="es-UY"/>
        </w:rPr>
        <w:t>Invited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talk</w:t>
      </w:r>
      <w:proofErr w:type="spellEnd"/>
      <w:r>
        <w:rPr>
          <w:lang w:val="es-UY"/>
        </w:rPr>
        <w:t xml:space="preserve">, Grupo Cultura y Ambiente.  </w:t>
      </w:r>
      <w:r w:rsidR="002C3BDF" w:rsidRPr="00F34FAD">
        <w:rPr>
          <w:lang w:val="es-UY"/>
        </w:rPr>
        <w:t>Universidad de la Repú</w:t>
      </w:r>
      <w:r w:rsidR="001E3C46" w:rsidRPr="00F34FAD">
        <w:rPr>
          <w:lang w:val="es-UY"/>
        </w:rPr>
        <w:t>blica, Montevideo, Uruguay (</w:t>
      </w:r>
      <w:proofErr w:type="spellStart"/>
      <w:r w:rsidR="002C3BDF" w:rsidRPr="00F34FAD">
        <w:rPr>
          <w:lang w:val="es-UY"/>
        </w:rPr>
        <w:t>July</w:t>
      </w:r>
      <w:proofErr w:type="spellEnd"/>
      <w:r w:rsidR="002C3BDF" w:rsidRPr="00F34FAD">
        <w:rPr>
          <w:lang w:val="es-UY"/>
        </w:rPr>
        <w:t xml:space="preserve"> 16</w:t>
      </w:r>
      <w:r w:rsidR="001E3C46" w:rsidRPr="00F34FAD">
        <w:rPr>
          <w:lang w:val="es-UY"/>
        </w:rPr>
        <w:t>)</w:t>
      </w:r>
      <w:r w:rsidRPr="00F34FAD">
        <w:rPr>
          <w:lang w:val="es-UY"/>
        </w:rPr>
        <w:t>.</w:t>
      </w:r>
    </w:p>
    <w:p w:rsidR="00136AA7" w:rsidRDefault="00136AA7">
      <w:pPr>
        <w:pStyle w:val="BodyText"/>
        <w:ind w:left="720" w:hanging="720"/>
        <w:rPr>
          <w:lang w:val="es-UY"/>
        </w:rPr>
      </w:pPr>
      <w:r>
        <w:rPr>
          <w:lang w:val="es-UY"/>
        </w:rPr>
        <w:t>2005</w:t>
      </w:r>
      <w:r>
        <w:rPr>
          <w:lang w:val="es-UY"/>
        </w:rPr>
        <w:tab/>
        <w:t xml:space="preserve">“Una historia socio-política y comparativa sobre la contaminación por plomo,” </w:t>
      </w:r>
      <w:proofErr w:type="spellStart"/>
      <w:r>
        <w:rPr>
          <w:lang w:val="es-UY"/>
        </w:rPr>
        <w:t>Invited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paper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for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Second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Annual</w:t>
      </w:r>
      <w:proofErr w:type="spellEnd"/>
      <w:r>
        <w:rPr>
          <w:lang w:val="es-UY"/>
        </w:rPr>
        <w:t xml:space="preserve"> </w:t>
      </w:r>
      <w:r>
        <w:rPr>
          <w:i/>
          <w:iCs/>
          <w:lang w:val="es-UY"/>
        </w:rPr>
        <w:t>Foro sobre contaminantes químicos ambientales y participación popular</w:t>
      </w:r>
      <w:r>
        <w:rPr>
          <w:lang w:val="es-UY"/>
        </w:rPr>
        <w:t xml:space="preserve"> (</w:t>
      </w:r>
      <w:proofErr w:type="spellStart"/>
      <w:r>
        <w:rPr>
          <w:i/>
          <w:iCs/>
          <w:lang w:val="es-UY"/>
        </w:rPr>
        <w:t>Forum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on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Environmental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Chemical</w:t>
      </w:r>
      <w:proofErr w:type="spellEnd"/>
      <w:r>
        <w:rPr>
          <w:i/>
          <w:iCs/>
          <w:lang w:val="es-UY"/>
        </w:rPr>
        <w:t xml:space="preserve"> </w:t>
      </w:r>
      <w:proofErr w:type="spellStart"/>
      <w:r>
        <w:rPr>
          <w:i/>
          <w:iCs/>
          <w:lang w:val="es-UY"/>
        </w:rPr>
        <w:t>Contaminants</w:t>
      </w:r>
      <w:proofErr w:type="spellEnd"/>
      <w:r>
        <w:rPr>
          <w:i/>
          <w:iCs/>
          <w:lang w:val="es-UY"/>
        </w:rPr>
        <w:t xml:space="preserve"> and Popular </w:t>
      </w:r>
      <w:proofErr w:type="spellStart"/>
      <w:r>
        <w:rPr>
          <w:i/>
          <w:iCs/>
          <w:lang w:val="es-UY"/>
        </w:rPr>
        <w:t>Participation</w:t>
      </w:r>
      <w:proofErr w:type="spellEnd"/>
      <w:r>
        <w:rPr>
          <w:i/>
          <w:iCs/>
          <w:lang w:val="es-UY"/>
        </w:rPr>
        <w:t>)</w:t>
      </w:r>
      <w:r>
        <w:rPr>
          <w:lang w:val="es-UY"/>
        </w:rPr>
        <w:t xml:space="preserve">, Montevideo </w:t>
      </w:r>
      <w:proofErr w:type="spellStart"/>
      <w:r>
        <w:rPr>
          <w:lang w:val="es-UY"/>
        </w:rPr>
        <w:t>Municipality</w:t>
      </w:r>
      <w:proofErr w:type="spellEnd"/>
      <w:r>
        <w:rPr>
          <w:lang w:val="es-UY"/>
        </w:rPr>
        <w:t xml:space="preserve">, Montevideo, Uruguay, </w:t>
      </w:r>
      <w:proofErr w:type="spellStart"/>
      <w:r>
        <w:rPr>
          <w:lang w:val="es-UY"/>
        </w:rPr>
        <w:t>November</w:t>
      </w:r>
      <w:proofErr w:type="spellEnd"/>
      <w:r>
        <w:rPr>
          <w:lang w:val="es-UY"/>
        </w:rPr>
        <w:t xml:space="preserve"> 3-4, 2005.</w:t>
      </w:r>
    </w:p>
    <w:p w:rsidR="00136AA7" w:rsidRDefault="00136AA7">
      <w:pPr>
        <w:ind w:left="720" w:hanging="720"/>
      </w:pPr>
      <w:r>
        <w:t>___.</w:t>
      </w:r>
      <w:r>
        <w:tab/>
        <w:t xml:space="preserve">“Grassroots and institutional responses to the discovery of lead contamination in Montevideo, Uruguay,” Presentation on dissertation research, </w:t>
      </w:r>
      <w:r>
        <w:rPr>
          <w:i/>
          <w:iCs/>
        </w:rPr>
        <w:t>Fulbright Regional Enhancement Conference</w:t>
      </w:r>
      <w:r>
        <w:t>, Santiago, Chile, April 2005.</w:t>
      </w:r>
    </w:p>
    <w:p w:rsidR="00136AA7" w:rsidRDefault="00136AA7" w:rsidP="00D55C2C">
      <w:pPr>
        <w:pStyle w:val="BodyTextIndent"/>
        <w:rPr>
          <w:lang w:val="es-UY"/>
        </w:rPr>
      </w:pPr>
      <w:r>
        <w:rPr>
          <w:lang w:val="es-UY"/>
        </w:rPr>
        <w:t>2004</w:t>
      </w:r>
      <w:r>
        <w:rPr>
          <w:lang w:val="es-UY"/>
        </w:rPr>
        <w:tab/>
        <w:t xml:space="preserve">“Una mirada comparativa sobre la contaminación por plomo,” </w:t>
      </w:r>
      <w:proofErr w:type="spellStart"/>
      <w:r>
        <w:rPr>
          <w:lang w:val="es-UY"/>
        </w:rPr>
        <w:t>Paper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presented</w:t>
      </w:r>
      <w:proofErr w:type="spellEnd"/>
      <w:r>
        <w:rPr>
          <w:lang w:val="es-UY"/>
        </w:rPr>
        <w:t xml:space="preserve"> at </w:t>
      </w:r>
      <w:proofErr w:type="spellStart"/>
      <w:r>
        <w:rPr>
          <w:lang w:val="es-UY"/>
        </w:rPr>
        <w:t>the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First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Annual</w:t>
      </w:r>
      <w:proofErr w:type="spellEnd"/>
      <w:r>
        <w:rPr>
          <w:lang w:val="es-UY"/>
        </w:rPr>
        <w:t xml:space="preserve"> Social </w:t>
      </w:r>
      <w:proofErr w:type="spellStart"/>
      <w:r>
        <w:rPr>
          <w:lang w:val="es-UY"/>
        </w:rPr>
        <w:t>Encounter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on</w:t>
      </w:r>
      <w:proofErr w:type="spellEnd"/>
      <w:r>
        <w:rPr>
          <w:lang w:val="es-UY"/>
        </w:rPr>
        <w:t xml:space="preserve"> Lead, </w:t>
      </w:r>
      <w:r>
        <w:rPr>
          <w:i/>
          <w:iCs/>
          <w:lang w:val="es-UY"/>
        </w:rPr>
        <w:t>Impactos y Respuestas a la Contaminación por Plomo en el Uruguay (</w:t>
      </w:r>
      <w:proofErr w:type="spellStart"/>
      <w:r>
        <w:rPr>
          <w:i/>
          <w:iCs/>
          <w:lang w:val="es-UY"/>
        </w:rPr>
        <w:t>Impacts</w:t>
      </w:r>
      <w:proofErr w:type="spellEnd"/>
      <w:r>
        <w:rPr>
          <w:i/>
          <w:iCs/>
          <w:lang w:val="es-UY"/>
        </w:rPr>
        <w:t xml:space="preserve"> and Responses to Lead </w:t>
      </w:r>
      <w:proofErr w:type="spellStart"/>
      <w:r>
        <w:rPr>
          <w:i/>
          <w:iCs/>
          <w:lang w:val="es-UY"/>
        </w:rPr>
        <w:t>Contamination</w:t>
      </w:r>
      <w:proofErr w:type="spellEnd"/>
      <w:r>
        <w:rPr>
          <w:i/>
          <w:iCs/>
          <w:lang w:val="es-UY"/>
        </w:rPr>
        <w:t xml:space="preserve"> in Uruguay)</w:t>
      </w:r>
      <w:r>
        <w:rPr>
          <w:lang w:val="es-UY"/>
        </w:rPr>
        <w:t xml:space="preserve">, Montevideo </w:t>
      </w:r>
      <w:proofErr w:type="spellStart"/>
      <w:r>
        <w:rPr>
          <w:lang w:val="es-UY"/>
        </w:rPr>
        <w:t>Municipality</w:t>
      </w:r>
      <w:proofErr w:type="spellEnd"/>
      <w:r>
        <w:rPr>
          <w:lang w:val="es-UY"/>
        </w:rPr>
        <w:t xml:space="preserve">, Uruguay, </w:t>
      </w:r>
      <w:proofErr w:type="spellStart"/>
      <w:r>
        <w:rPr>
          <w:lang w:val="es-UY"/>
        </w:rPr>
        <w:t>September</w:t>
      </w:r>
      <w:proofErr w:type="spellEnd"/>
      <w:r>
        <w:rPr>
          <w:lang w:val="es-UY"/>
        </w:rPr>
        <w:t xml:space="preserve"> 24, 2004.</w:t>
      </w:r>
    </w:p>
    <w:p w:rsidR="00136AA7" w:rsidRPr="00F34FAD" w:rsidRDefault="00136AA7">
      <w:pPr>
        <w:ind w:left="720" w:hanging="720"/>
        <w:rPr>
          <w:lang w:val="es-UY"/>
        </w:rPr>
      </w:pPr>
      <w:r>
        <w:rPr>
          <w:lang w:val="es-UY"/>
        </w:rPr>
        <w:lastRenderedPageBreak/>
        <w:t>___.</w:t>
      </w:r>
      <w:r>
        <w:rPr>
          <w:lang w:val="es-UY"/>
        </w:rPr>
        <w:tab/>
        <w:t xml:space="preserve">“La (in)justicia ambiental. </w:t>
      </w:r>
      <w:r w:rsidRPr="00F34FAD">
        <w:rPr>
          <w:lang w:val="es-UY"/>
        </w:rPr>
        <w:t xml:space="preserve">Un marco conceptual,” </w:t>
      </w:r>
      <w:proofErr w:type="spellStart"/>
      <w:r w:rsidRPr="00F34FAD">
        <w:rPr>
          <w:lang w:val="es-UY"/>
        </w:rPr>
        <w:t>Invited</w:t>
      </w:r>
      <w:proofErr w:type="spellEnd"/>
      <w:r w:rsidRPr="00F34FAD">
        <w:rPr>
          <w:lang w:val="es-UY"/>
        </w:rPr>
        <w:t xml:space="preserve"> </w:t>
      </w:r>
      <w:proofErr w:type="spellStart"/>
      <w:r w:rsidRPr="00F34FAD">
        <w:rPr>
          <w:lang w:val="es-UY"/>
        </w:rPr>
        <w:t>presentation</w:t>
      </w:r>
      <w:proofErr w:type="spellEnd"/>
      <w:r w:rsidRPr="00F34FAD">
        <w:rPr>
          <w:lang w:val="es-UY"/>
        </w:rPr>
        <w:t xml:space="preserve"> at </w:t>
      </w:r>
      <w:proofErr w:type="spellStart"/>
      <w:r w:rsidRPr="00F34FAD">
        <w:rPr>
          <w:lang w:val="es-UY"/>
        </w:rPr>
        <w:t>the</w:t>
      </w:r>
      <w:proofErr w:type="spellEnd"/>
      <w:r w:rsidRPr="00F34FAD">
        <w:rPr>
          <w:lang w:val="es-UY"/>
        </w:rPr>
        <w:t xml:space="preserve"> </w:t>
      </w:r>
      <w:r w:rsidRPr="00F34FAD">
        <w:rPr>
          <w:i/>
          <w:iCs/>
          <w:lang w:val="es-UY"/>
        </w:rPr>
        <w:t xml:space="preserve">Foro Social Uruguay (Uruguay Social </w:t>
      </w:r>
      <w:proofErr w:type="spellStart"/>
      <w:r w:rsidRPr="00F34FAD">
        <w:rPr>
          <w:i/>
          <w:iCs/>
          <w:lang w:val="es-UY"/>
        </w:rPr>
        <w:t>Forum</w:t>
      </w:r>
      <w:proofErr w:type="spellEnd"/>
      <w:r w:rsidRPr="00F34FAD">
        <w:rPr>
          <w:i/>
          <w:iCs/>
          <w:lang w:val="es-UY"/>
        </w:rPr>
        <w:t>)</w:t>
      </w:r>
      <w:r w:rsidRPr="00F34FAD">
        <w:rPr>
          <w:lang w:val="es-UY"/>
        </w:rPr>
        <w:t xml:space="preserve">, Montevideo, Uruguay, 18 </w:t>
      </w:r>
      <w:proofErr w:type="spellStart"/>
      <w:r w:rsidRPr="00F34FAD">
        <w:rPr>
          <w:lang w:val="es-UY"/>
        </w:rPr>
        <w:t>September</w:t>
      </w:r>
      <w:proofErr w:type="spellEnd"/>
      <w:r w:rsidRPr="00F34FAD">
        <w:rPr>
          <w:lang w:val="es-UY"/>
        </w:rPr>
        <w:t xml:space="preserve"> 2004.</w:t>
      </w:r>
    </w:p>
    <w:p w:rsidR="00136AA7" w:rsidRPr="00F34FAD" w:rsidRDefault="00136AA7">
      <w:pPr>
        <w:rPr>
          <w:b/>
          <w:bCs/>
          <w:sz w:val="24"/>
          <w:lang w:val="es-UY"/>
        </w:rPr>
      </w:pPr>
    </w:p>
    <w:p w:rsidR="00D55C2C" w:rsidRPr="00F34FAD" w:rsidRDefault="00D55C2C">
      <w:pPr>
        <w:rPr>
          <w:b/>
          <w:bCs/>
          <w:sz w:val="24"/>
          <w:lang w:val="es-UY"/>
        </w:rPr>
      </w:pPr>
    </w:p>
    <w:p w:rsidR="00136AA7" w:rsidRDefault="00D55C2C">
      <w:pPr>
        <w:rPr>
          <w:b/>
          <w:bCs/>
          <w:sz w:val="24"/>
        </w:rPr>
      </w:pPr>
      <w:r>
        <w:rPr>
          <w:b/>
          <w:bCs/>
          <w:sz w:val="24"/>
        </w:rPr>
        <w:t>HONORS</w:t>
      </w:r>
    </w:p>
    <w:p w:rsidR="00136AA7" w:rsidRDefault="00136AA7">
      <w:pPr>
        <w:rPr>
          <w:b/>
          <w:bCs/>
          <w:sz w:val="24"/>
        </w:rPr>
      </w:pPr>
    </w:p>
    <w:p w:rsidR="00136AA7" w:rsidRDefault="00136AA7">
      <w:r>
        <w:t xml:space="preserve">2007 </w:t>
      </w:r>
      <w:r>
        <w:tab/>
      </w:r>
      <w:r>
        <w:rPr>
          <w:i/>
          <w:iCs/>
        </w:rPr>
        <w:t xml:space="preserve">Graduate Student Award for </w:t>
      </w:r>
      <w:r w:rsidRPr="00D16556">
        <w:rPr>
          <w:i/>
          <w:iCs/>
          <w:u w:val="single"/>
        </w:rPr>
        <w:t>Excellence in Research</w:t>
      </w:r>
      <w:r>
        <w:t>, Binghamton University-SUNY.</w:t>
      </w:r>
    </w:p>
    <w:p w:rsidR="00136AA7" w:rsidRDefault="00136AA7">
      <w:r>
        <w:t xml:space="preserve">2004 </w:t>
      </w:r>
      <w:r>
        <w:tab/>
      </w:r>
      <w:r>
        <w:rPr>
          <w:i/>
          <w:iCs/>
        </w:rPr>
        <w:t xml:space="preserve">Graduate </w:t>
      </w:r>
      <w:r w:rsidR="002C3BDF">
        <w:rPr>
          <w:i/>
          <w:iCs/>
        </w:rPr>
        <w:t>Student</w:t>
      </w:r>
      <w:r>
        <w:rPr>
          <w:i/>
          <w:iCs/>
        </w:rPr>
        <w:t xml:space="preserve"> Award for </w:t>
      </w:r>
      <w:r w:rsidRPr="00D16556">
        <w:rPr>
          <w:i/>
          <w:iCs/>
          <w:u w:val="single"/>
        </w:rPr>
        <w:t>Excellence in Teaching</w:t>
      </w:r>
      <w:r>
        <w:t>, Binghamton University-SUNY.</w:t>
      </w:r>
    </w:p>
    <w:p w:rsidR="00136AA7" w:rsidRDefault="00136AA7">
      <w:pPr>
        <w:rPr>
          <w:u w:val="single"/>
        </w:rPr>
      </w:pPr>
    </w:p>
    <w:p w:rsidR="00D55C2C" w:rsidRDefault="00D55C2C">
      <w:pPr>
        <w:rPr>
          <w:szCs w:val="20"/>
        </w:rPr>
      </w:pPr>
    </w:p>
    <w:p w:rsidR="00136AA7" w:rsidRDefault="00136AA7">
      <w:pPr>
        <w:rPr>
          <w:sz w:val="26"/>
          <w:szCs w:val="26"/>
        </w:rPr>
      </w:pPr>
      <w:r>
        <w:rPr>
          <w:b/>
          <w:bCs/>
          <w:sz w:val="24"/>
        </w:rPr>
        <w:t xml:space="preserve">PROFESSIONAL </w:t>
      </w:r>
      <w:r w:rsidR="009F4A3E">
        <w:rPr>
          <w:b/>
          <w:bCs/>
          <w:sz w:val="24"/>
        </w:rPr>
        <w:t xml:space="preserve">AND RESEARCH </w:t>
      </w:r>
      <w:r>
        <w:rPr>
          <w:b/>
          <w:bCs/>
          <w:sz w:val="24"/>
        </w:rPr>
        <w:t>AFFILIATIONS</w:t>
      </w:r>
    </w:p>
    <w:p w:rsidR="00136AA7" w:rsidRDefault="00136AA7">
      <w:pPr>
        <w:rPr>
          <w:sz w:val="24"/>
          <w:szCs w:val="26"/>
        </w:rPr>
      </w:pPr>
    </w:p>
    <w:p w:rsidR="00136AA7" w:rsidRDefault="00136AA7">
      <w:r>
        <w:rPr>
          <w:b/>
          <w:bCs/>
        </w:rPr>
        <w:t>American Anthropological Association</w:t>
      </w:r>
      <w:r>
        <w:t xml:space="preserve"> </w:t>
      </w:r>
    </w:p>
    <w:p w:rsidR="00136AA7" w:rsidRDefault="00136AA7">
      <w:pPr>
        <w:ind w:left="720"/>
      </w:pPr>
      <w:r>
        <w:rPr>
          <w:i/>
          <w:iCs/>
        </w:rPr>
        <w:t>Sections</w:t>
      </w:r>
      <w:r>
        <w:t xml:space="preserve">: Environment Section; Society for Latin American </w:t>
      </w:r>
      <w:r w:rsidR="00122EC2">
        <w:t xml:space="preserve">and Caribbean </w:t>
      </w:r>
      <w:r>
        <w:t>Anthropology</w:t>
      </w:r>
      <w:r w:rsidR="00122EC2">
        <w:t xml:space="preserve"> (SLACA)</w:t>
      </w:r>
      <w:r>
        <w:t>; Society for Urban, National, Transnational/Global Anthropology (SUNTA)</w:t>
      </w:r>
    </w:p>
    <w:p w:rsidR="00136AA7" w:rsidRDefault="00136AA7">
      <w:r>
        <w:rPr>
          <w:b/>
          <w:bCs/>
        </w:rPr>
        <w:t>Latin American Studies Association</w:t>
      </w:r>
    </w:p>
    <w:p w:rsidR="00136AA7" w:rsidRDefault="00136AA7">
      <w:r>
        <w:tab/>
      </w:r>
      <w:r>
        <w:rPr>
          <w:i/>
          <w:iCs/>
        </w:rPr>
        <w:t>Sections</w:t>
      </w:r>
      <w:r w:rsidR="00421FD7">
        <w:t xml:space="preserve">: Culture, Politics, </w:t>
      </w:r>
      <w:r>
        <w:t xml:space="preserve">and </w:t>
      </w:r>
      <w:r w:rsidR="00421FD7">
        <w:t>Power</w:t>
      </w:r>
      <w:r>
        <w:t>; Environment; Health, Science and Society; Southern Cone Studies</w:t>
      </w:r>
    </w:p>
    <w:p w:rsidR="00136AA7" w:rsidRDefault="00136AA7">
      <w:pPr>
        <w:rPr>
          <w:b/>
          <w:bCs/>
          <w:sz w:val="24"/>
          <w:szCs w:val="26"/>
        </w:rPr>
        <w:sectPr w:rsidR="00136AA7">
          <w:footerReference w:type="even" r:id="rId10"/>
          <w:footerReference w:type="default" r:id="rId11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</w:rPr>
        <w:t>Political Ecology Society (PESO)</w:t>
      </w:r>
    </w:p>
    <w:p w:rsidR="009F4A3E" w:rsidRDefault="009F4A3E" w:rsidP="002D72AD">
      <w:pPr>
        <w:rPr>
          <w:b/>
          <w:bCs/>
          <w:szCs w:val="20"/>
        </w:rPr>
      </w:pPr>
      <w:r w:rsidRPr="009F4A3E">
        <w:rPr>
          <w:b/>
          <w:bCs/>
          <w:szCs w:val="20"/>
        </w:rPr>
        <w:t>West Virginia University</w:t>
      </w:r>
    </w:p>
    <w:p w:rsidR="009F4A3E" w:rsidRDefault="009F4A3E" w:rsidP="009F4A3E">
      <w:pPr>
        <w:ind w:firstLine="720"/>
        <w:rPr>
          <w:bCs/>
          <w:szCs w:val="20"/>
        </w:rPr>
      </w:pPr>
      <w:r>
        <w:rPr>
          <w:bCs/>
          <w:szCs w:val="20"/>
        </w:rPr>
        <w:t>-Health Justice Research Collaborative (2017-</w:t>
      </w:r>
      <w:r w:rsidR="00737723">
        <w:rPr>
          <w:bCs/>
          <w:szCs w:val="20"/>
        </w:rPr>
        <w:t>2018</w:t>
      </w:r>
      <w:r>
        <w:rPr>
          <w:bCs/>
          <w:szCs w:val="20"/>
        </w:rPr>
        <w:t>)</w:t>
      </w:r>
    </w:p>
    <w:p w:rsidR="00320895" w:rsidRDefault="009F4A3E" w:rsidP="009F4A3E">
      <w:pPr>
        <w:ind w:firstLine="720"/>
        <w:rPr>
          <w:bCs/>
          <w:szCs w:val="20"/>
        </w:rPr>
      </w:pPr>
      <w:r>
        <w:rPr>
          <w:bCs/>
          <w:szCs w:val="20"/>
        </w:rPr>
        <w:t>-</w:t>
      </w:r>
      <w:r w:rsidRPr="009F4A3E">
        <w:rPr>
          <w:bCs/>
          <w:szCs w:val="20"/>
        </w:rPr>
        <w:t>Medical Humanities and Health Studies Collaborative</w:t>
      </w:r>
      <w:r>
        <w:rPr>
          <w:bCs/>
          <w:szCs w:val="20"/>
        </w:rPr>
        <w:t xml:space="preserve"> (2017-present)</w:t>
      </w:r>
    </w:p>
    <w:p w:rsidR="009F4A3E" w:rsidRPr="009F4A3E" w:rsidRDefault="009F4A3E" w:rsidP="009F4A3E">
      <w:pPr>
        <w:ind w:firstLine="720"/>
        <w:rPr>
          <w:bCs/>
          <w:szCs w:val="20"/>
        </w:rPr>
      </w:pPr>
    </w:p>
    <w:p w:rsidR="009F4A3E" w:rsidRPr="009F4A3E" w:rsidRDefault="009F4A3E" w:rsidP="002D72AD">
      <w:pPr>
        <w:rPr>
          <w:bCs/>
          <w:szCs w:val="20"/>
        </w:rPr>
      </w:pPr>
    </w:p>
    <w:p w:rsidR="00136AA7" w:rsidRDefault="00CA625F">
      <w:pPr>
        <w:rPr>
          <w:sz w:val="24"/>
        </w:rPr>
      </w:pPr>
      <w:r>
        <w:rPr>
          <w:b/>
          <w:bCs/>
          <w:sz w:val="24"/>
        </w:rPr>
        <w:t>ACADEMIC</w:t>
      </w:r>
      <w:r w:rsidR="00136AA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POSITIONS</w:t>
      </w:r>
    </w:p>
    <w:p w:rsidR="00136AA7" w:rsidRDefault="00136AA7">
      <w:pPr>
        <w:rPr>
          <w:sz w:val="24"/>
        </w:rPr>
      </w:pPr>
    </w:p>
    <w:p w:rsidR="00CA625F" w:rsidRDefault="00CA625F">
      <w:pPr>
        <w:rPr>
          <w:szCs w:val="20"/>
        </w:rPr>
      </w:pPr>
      <w:r>
        <w:rPr>
          <w:szCs w:val="20"/>
        </w:rPr>
        <w:t>WEST VIRGINIA UNIVERSITY (2014-present): Associate Professor, Department of Sociology and Anthropology</w:t>
      </w:r>
    </w:p>
    <w:p w:rsidR="00D0665C" w:rsidRDefault="00D0665C">
      <w:pPr>
        <w:rPr>
          <w:szCs w:val="20"/>
        </w:rPr>
      </w:pPr>
      <w:r>
        <w:rPr>
          <w:szCs w:val="20"/>
        </w:rPr>
        <w:t>WEST VIRGINIA UNIVERSITY</w:t>
      </w:r>
      <w:r w:rsidR="00514E32">
        <w:rPr>
          <w:szCs w:val="20"/>
        </w:rPr>
        <w:t xml:space="preserve"> (2008-</w:t>
      </w:r>
      <w:r w:rsidR="00CA625F">
        <w:rPr>
          <w:szCs w:val="20"/>
        </w:rPr>
        <w:t>2014</w:t>
      </w:r>
      <w:r w:rsidR="00514E32">
        <w:rPr>
          <w:szCs w:val="20"/>
        </w:rPr>
        <w:t>)</w:t>
      </w:r>
      <w:r w:rsidR="0030228F">
        <w:rPr>
          <w:szCs w:val="20"/>
        </w:rPr>
        <w:t xml:space="preserve">: Assistant Professor, </w:t>
      </w:r>
      <w:r w:rsidR="002D72AD">
        <w:rPr>
          <w:szCs w:val="20"/>
        </w:rPr>
        <w:t>Department</w:t>
      </w:r>
      <w:r w:rsidR="0030228F">
        <w:rPr>
          <w:szCs w:val="20"/>
        </w:rPr>
        <w:t xml:space="preserve"> of Sociology and Anthropology</w:t>
      </w:r>
    </w:p>
    <w:p w:rsidR="00D0665C" w:rsidRDefault="00514E32" w:rsidP="00514E32">
      <w:pPr>
        <w:ind w:left="720"/>
        <w:rPr>
          <w:szCs w:val="20"/>
        </w:rPr>
      </w:pPr>
      <w:r w:rsidRPr="00514E32">
        <w:rPr>
          <w:szCs w:val="20"/>
          <w:u w:val="single"/>
        </w:rPr>
        <w:t>Courses</w:t>
      </w:r>
      <w:r>
        <w:rPr>
          <w:szCs w:val="20"/>
        </w:rPr>
        <w:t xml:space="preserve">:  </w:t>
      </w:r>
      <w:r>
        <w:rPr>
          <w:i/>
          <w:szCs w:val="20"/>
        </w:rPr>
        <w:t>Cultural Anthropology</w:t>
      </w:r>
      <w:r w:rsidRPr="00BF4077">
        <w:rPr>
          <w:i/>
          <w:szCs w:val="20"/>
        </w:rPr>
        <w:t xml:space="preserve"> (SOCA 254)</w:t>
      </w:r>
      <w:r>
        <w:rPr>
          <w:i/>
          <w:szCs w:val="20"/>
        </w:rPr>
        <w:t xml:space="preserve">, Latin American Cultures (SOCA 350), </w:t>
      </w:r>
      <w:r w:rsidR="0030228F">
        <w:rPr>
          <w:i/>
          <w:szCs w:val="20"/>
        </w:rPr>
        <w:t>Social Movements (SOCA 457</w:t>
      </w:r>
      <w:r w:rsidR="0019632D">
        <w:rPr>
          <w:i/>
          <w:szCs w:val="20"/>
        </w:rPr>
        <w:t>/693</w:t>
      </w:r>
      <w:r w:rsidR="0030228F">
        <w:rPr>
          <w:i/>
          <w:szCs w:val="20"/>
        </w:rPr>
        <w:t xml:space="preserve">), </w:t>
      </w:r>
      <w:r>
        <w:rPr>
          <w:i/>
          <w:szCs w:val="20"/>
        </w:rPr>
        <w:t>Environmental Anthropology</w:t>
      </w:r>
      <w:r w:rsidR="00D0665C" w:rsidRPr="00BF4077">
        <w:rPr>
          <w:i/>
          <w:szCs w:val="20"/>
        </w:rPr>
        <w:t xml:space="preserve"> (SOCA </w:t>
      </w:r>
      <w:r>
        <w:rPr>
          <w:i/>
          <w:szCs w:val="20"/>
        </w:rPr>
        <w:t>458</w:t>
      </w:r>
      <w:r w:rsidR="0019632D">
        <w:rPr>
          <w:i/>
          <w:szCs w:val="20"/>
        </w:rPr>
        <w:t>/693</w:t>
      </w:r>
      <w:r w:rsidR="00D0665C" w:rsidRPr="00BF4077">
        <w:rPr>
          <w:i/>
          <w:szCs w:val="20"/>
        </w:rPr>
        <w:t xml:space="preserve">), </w:t>
      </w:r>
      <w:r>
        <w:rPr>
          <w:i/>
          <w:szCs w:val="20"/>
        </w:rPr>
        <w:t>Anthropological Thought (SOCA 493F</w:t>
      </w:r>
      <w:r w:rsidR="00EF2255">
        <w:rPr>
          <w:i/>
          <w:szCs w:val="20"/>
        </w:rPr>
        <w:t>/ 459</w:t>
      </w:r>
      <w:r w:rsidR="00E12788">
        <w:rPr>
          <w:i/>
          <w:szCs w:val="20"/>
        </w:rPr>
        <w:t>/359</w:t>
      </w:r>
      <w:r>
        <w:rPr>
          <w:i/>
          <w:szCs w:val="20"/>
        </w:rPr>
        <w:t>)</w:t>
      </w:r>
      <w:r w:rsidR="00122EC2">
        <w:rPr>
          <w:i/>
          <w:szCs w:val="20"/>
        </w:rPr>
        <w:t>, Writing (SOCA 389) and Capstone Experience (SOCA 488)</w:t>
      </w:r>
    </w:p>
    <w:p w:rsidR="003405BF" w:rsidRDefault="00136AA7" w:rsidP="003405BF">
      <w:pPr>
        <w:rPr>
          <w:szCs w:val="20"/>
        </w:rPr>
      </w:pPr>
      <w:r>
        <w:rPr>
          <w:szCs w:val="20"/>
        </w:rPr>
        <w:t>TOWSON UNIVERSITY</w:t>
      </w:r>
      <w:r w:rsidR="00514E32">
        <w:rPr>
          <w:szCs w:val="20"/>
        </w:rPr>
        <w:t xml:space="preserve"> (2007-08)</w:t>
      </w:r>
      <w:r w:rsidR="0030228F">
        <w:rPr>
          <w:szCs w:val="20"/>
        </w:rPr>
        <w:t xml:space="preserve">: Visiting Assistant Professor, Department of Sociology, Anthropology, and </w:t>
      </w:r>
    </w:p>
    <w:p w:rsidR="00136AA7" w:rsidRDefault="0030228F" w:rsidP="003405BF">
      <w:pPr>
        <w:ind w:firstLine="720"/>
        <w:rPr>
          <w:i/>
          <w:iCs/>
          <w:szCs w:val="20"/>
        </w:rPr>
      </w:pPr>
      <w:r>
        <w:rPr>
          <w:szCs w:val="20"/>
        </w:rPr>
        <w:t>Criminal Justice</w:t>
      </w:r>
    </w:p>
    <w:p w:rsidR="00136AA7" w:rsidRDefault="00514E32">
      <w:pPr>
        <w:pStyle w:val="BodyTextIndent2"/>
      </w:pPr>
      <w:r w:rsidRPr="00514E32">
        <w:rPr>
          <w:i w:val="0"/>
          <w:u w:val="single"/>
        </w:rPr>
        <w:t>Courses</w:t>
      </w:r>
      <w:r>
        <w:rPr>
          <w:i w:val="0"/>
        </w:rPr>
        <w:t xml:space="preserve">: </w:t>
      </w:r>
      <w:r w:rsidR="00136AA7">
        <w:t>Cult</w:t>
      </w:r>
      <w:r>
        <w:t>ural Anthropology (ANTH 207), American Culture</w:t>
      </w:r>
      <w:r w:rsidR="00136AA7">
        <w:t xml:space="preserve"> (ANTH 209), Tradition </w:t>
      </w:r>
      <w:r>
        <w:t>and Revolution in Latin America</w:t>
      </w:r>
      <w:r w:rsidR="00136AA7">
        <w:t xml:space="preserve"> (ANTH 369) </w:t>
      </w:r>
    </w:p>
    <w:p w:rsidR="00136AA7" w:rsidRDefault="00136AA7">
      <w:pPr>
        <w:pStyle w:val="Footer"/>
        <w:tabs>
          <w:tab w:val="clear" w:pos="4153"/>
          <w:tab w:val="clear" w:pos="8306"/>
        </w:tabs>
        <w:rPr>
          <w:szCs w:val="20"/>
        </w:rPr>
      </w:pPr>
      <w:r>
        <w:rPr>
          <w:szCs w:val="20"/>
        </w:rPr>
        <w:t>BINGHAMTON UNIVERSITY- SUNY</w:t>
      </w:r>
      <w:r w:rsidR="0030228F">
        <w:rPr>
          <w:szCs w:val="20"/>
        </w:rPr>
        <w:t xml:space="preserve"> (2001-06): Instructor of Record, Department of Anthropology</w:t>
      </w:r>
    </w:p>
    <w:p w:rsidR="00136AA7" w:rsidRDefault="0030228F" w:rsidP="0030228F">
      <w:pPr>
        <w:ind w:left="720"/>
        <w:rPr>
          <w:szCs w:val="20"/>
        </w:rPr>
      </w:pPr>
      <w:r w:rsidRPr="0030228F">
        <w:rPr>
          <w:iCs/>
          <w:szCs w:val="20"/>
          <w:u w:val="single"/>
        </w:rPr>
        <w:t>Courses</w:t>
      </w:r>
      <w:r>
        <w:rPr>
          <w:iCs/>
          <w:szCs w:val="20"/>
        </w:rPr>
        <w:t xml:space="preserve">: </w:t>
      </w:r>
      <w:r w:rsidR="00136AA7">
        <w:rPr>
          <w:i/>
          <w:iCs/>
          <w:szCs w:val="20"/>
        </w:rPr>
        <w:t>Introduction</w:t>
      </w:r>
      <w:r>
        <w:rPr>
          <w:i/>
          <w:iCs/>
          <w:szCs w:val="20"/>
        </w:rPr>
        <w:t xml:space="preserve"> to socio-cultural anthropology</w:t>
      </w:r>
      <w:r w:rsidR="00136AA7">
        <w:rPr>
          <w:i/>
          <w:iCs/>
          <w:szCs w:val="20"/>
        </w:rPr>
        <w:t xml:space="preserve"> </w:t>
      </w:r>
      <w:r>
        <w:rPr>
          <w:i/>
          <w:iCs/>
          <w:szCs w:val="20"/>
        </w:rPr>
        <w:t>(ANTH 166), Cultures and Crisis (ANTH 264/HDEV 351)</w:t>
      </w:r>
    </w:p>
    <w:p w:rsidR="003405BF" w:rsidRDefault="00136AA7">
      <w:pPr>
        <w:rPr>
          <w:szCs w:val="20"/>
        </w:rPr>
      </w:pPr>
      <w:r>
        <w:rPr>
          <w:szCs w:val="20"/>
        </w:rPr>
        <w:t>NORTHERN MICHIGAN UNIVERSITY</w:t>
      </w:r>
      <w:r w:rsidR="0030228F">
        <w:rPr>
          <w:szCs w:val="20"/>
        </w:rPr>
        <w:t xml:space="preserve"> (2003 and 2006, summer): Adjunct Instructor, Department of Sociology </w:t>
      </w:r>
    </w:p>
    <w:p w:rsidR="00136AA7" w:rsidRDefault="0030228F" w:rsidP="003405BF">
      <w:pPr>
        <w:ind w:firstLine="720"/>
        <w:rPr>
          <w:szCs w:val="20"/>
        </w:rPr>
      </w:pPr>
      <w:proofErr w:type="gramStart"/>
      <w:r>
        <w:rPr>
          <w:szCs w:val="20"/>
        </w:rPr>
        <w:t>and</w:t>
      </w:r>
      <w:proofErr w:type="gramEnd"/>
      <w:r>
        <w:rPr>
          <w:szCs w:val="20"/>
        </w:rPr>
        <w:t xml:space="preserve"> Social Work</w:t>
      </w:r>
    </w:p>
    <w:p w:rsidR="0030228F" w:rsidRDefault="0030228F">
      <w:pPr>
        <w:rPr>
          <w:szCs w:val="20"/>
        </w:rPr>
      </w:pPr>
      <w:r>
        <w:rPr>
          <w:szCs w:val="20"/>
        </w:rPr>
        <w:tab/>
      </w:r>
      <w:r w:rsidRPr="0030228F">
        <w:rPr>
          <w:szCs w:val="20"/>
          <w:u w:val="single"/>
        </w:rPr>
        <w:t>Course</w:t>
      </w:r>
      <w:r>
        <w:rPr>
          <w:szCs w:val="20"/>
        </w:rPr>
        <w:t xml:space="preserve">: </w:t>
      </w:r>
      <w:r w:rsidRPr="0030228F">
        <w:rPr>
          <w:i/>
          <w:szCs w:val="20"/>
        </w:rPr>
        <w:t>Introduction to socio-cultural anthropology</w:t>
      </w:r>
      <w:r>
        <w:rPr>
          <w:szCs w:val="20"/>
        </w:rPr>
        <w:t xml:space="preserve"> </w:t>
      </w:r>
      <w:r w:rsidRPr="003405BF">
        <w:rPr>
          <w:i/>
          <w:szCs w:val="20"/>
        </w:rPr>
        <w:t>(AN 100)</w:t>
      </w:r>
    </w:p>
    <w:p w:rsidR="003405BF" w:rsidRDefault="0030228F" w:rsidP="0030228F">
      <w:pPr>
        <w:rPr>
          <w:szCs w:val="20"/>
        </w:rPr>
      </w:pPr>
      <w:r>
        <w:rPr>
          <w:szCs w:val="20"/>
        </w:rPr>
        <w:t xml:space="preserve">NORTHERN MICHIGAN UNIVERSITY (2001-2003, summer): Adjunct Instructor, Department of Foreign </w:t>
      </w:r>
    </w:p>
    <w:p w:rsidR="0030228F" w:rsidRDefault="0030228F" w:rsidP="003405BF">
      <w:pPr>
        <w:ind w:firstLine="720"/>
        <w:rPr>
          <w:szCs w:val="20"/>
        </w:rPr>
      </w:pPr>
      <w:r>
        <w:rPr>
          <w:szCs w:val="20"/>
        </w:rPr>
        <w:t>Languages</w:t>
      </w:r>
    </w:p>
    <w:p w:rsidR="0030228F" w:rsidRDefault="0030228F" w:rsidP="0030228F">
      <w:pPr>
        <w:rPr>
          <w:szCs w:val="20"/>
        </w:rPr>
      </w:pPr>
      <w:r>
        <w:rPr>
          <w:szCs w:val="20"/>
        </w:rPr>
        <w:tab/>
      </w:r>
      <w:r w:rsidRPr="0030228F">
        <w:rPr>
          <w:szCs w:val="20"/>
          <w:u w:val="single"/>
        </w:rPr>
        <w:t>Course</w:t>
      </w:r>
      <w:r>
        <w:rPr>
          <w:szCs w:val="20"/>
        </w:rPr>
        <w:t xml:space="preserve">: </w:t>
      </w:r>
      <w:r w:rsidRPr="0030228F">
        <w:rPr>
          <w:i/>
          <w:szCs w:val="20"/>
        </w:rPr>
        <w:t>Contemporary Latin American Cultures</w:t>
      </w:r>
      <w:r>
        <w:rPr>
          <w:szCs w:val="20"/>
        </w:rPr>
        <w:t xml:space="preserve"> </w:t>
      </w:r>
      <w:r w:rsidRPr="003405BF">
        <w:rPr>
          <w:i/>
          <w:szCs w:val="20"/>
        </w:rPr>
        <w:t>(SN 314)</w:t>
      </w:r>
    </w:p>
    <w:p w:rsidR="00A57697" w:rsidRDefault="00A57697">
      <w:pPr>
        <w:rPr>
          <w:b/>
          <w:bCs/>
          <w:sz w:val="24"/>
        </w:rPr>
      </w:pPr>
    </w:p>
    <w:p w:rsidR="00A57697" w:rsidRDefault="00A57697">
      <w:pPr>
        <w:rPr>
          <w:b/>
          <w:bCs/>
          <w:sz w:val="24"/>
        </w:rPr>
      </w:pPr>
    </w:p>
    <w:p w:rsidR="00A424B5" w:rsidRDefault="00A424B5">
      <w:pPr>
        <w:rPr>
          <w:b/>
          <w:bCs/>
          <w:sz w:val="24"/>
        </w:rPr>
      </w:pPr>
      <w:r>
        <w:rPr>
          <w:b/>
          <w:bCs/>
          <w:sz w:val="24"/>
        </w:rPr>
        <w:t>MASTERS AND PH.D. COMMITTEES</w:t>
      </w:r>
    </w:p>
    <w:p w:rsidR="00A424B5" w:rsidRDefault="00A424B5">
      <w:pPr>
        <w:rPr>
          <w:b/>
          <w:bCs/>
          <w:szCs w:val="20"/>
        </w:rPr>
      </w:pPr>
    </w:p>
    <w:p w:rsidR="00A424B5" w:rsidRDefault="00A424B5">
      <w:pPr>
        <w:rPr>
          <w:b/>
          <w:bCs/>
          <w:szCs w:val="20"/>
        </w:rPr>
      </w:pPr>
      <w:r>
        <w:rPr>
          <w:b/>
          <w:bCs/>
          <w:szCs w:val="20"/>
        </w:rPr>
        <w:t>Masters Committees: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Adam </w:t>
      </w:r>
      <w:proofErr w:type="spellStart"/>
      <w:r>
        <w:rPr>
          <w:bCs/>
          <w:szCs w:val="20"/>
        </w:rPr>
        <w:t>Babich</w:t>
      </w:r>
      <w:proofErr w:type="spellEnd"/>
      <w:r>
        <w:rPr>
          <w:bCs/>
          <w:szCs w:val="20"/>
        </w:rPr>
        <w:t xml:space="preserve"> (Sociology, West Virginia University, MA, Defended </w:t>
      </w:r>
      <w:r w:rsidR="008702A5">
        <w:rPr>
          <w:bCs/>
          <w:szCs w:val="20"/>
        </w:rPr>
        <w:t>2009, Member</w:t>
      </w:r>
      <w:r>
        <w:rPr>
          <w:bCs/>
          <w:szCs w:val="20"/>
        </w:rPr>
        <w:t>)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Kimberly </w:t>
      </w:r>
      <w:proofErr w:type="spellStart"/>
      <w:r>
        <w:rPr>
          <w:bCs/>
          <w:szCs w:val="20"/>
        </w:rPr>
        <w:t>Nailler</w:t>
      </w:r>
      <w:proofErr w:type="spellEnd"/>
      <w:r>
        <w:rPr>
          <w:bCs/>
          <w:szCs w:val="20"/>
        </w:rPr>
        <w:t xml:space="preserve"> (Sociology, West Virginia University, MA,  </w:t>
      </w:r>
      <w:r w:rsidR="00F22844">
        <w:rPr>
          <w:bCs/>
          <w:szCs w:val="20"/>
        </w:rPr>
        <w:t>2009-10</w:t>
      </w:r>
      <w:r w:rsidR="008702A5">
        <w:rPr>
          <w:bCs/>
          <w:szCs w:val="20"/>
        </w:rPr>
        <w:t>, Member</w:t>
      </w:r>
      <w:r>
        <w:rPr>
          <w:bCs/>
          <w:szCs w:val="20"/>
        </w:rPr>
        <w:t>)</w:t>
      </w:r>
    </w:p>
    <w:p w:rsidR="00A424B5" w:rsidRDefault="00A424B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Dawn </w:t>
      </w:r>
      <w:proofErr w:type="spellStart"/>
      <w:r>
        <w:rPr>
          <w:bCs/>
          <w:szCs w:val="20"/>
        </w:rPr>
        <w:t>Lozzi</w:t>
      </w:r>
      <w:proofErr w:type="spellEnd"/>
      <w:r>
        <w:rPr>
          <w:bCs/>
          <w:szCs w:val="20"/>
        </w:rPr>
        <w:t xml:space="preserve"> (Sociology, West Virginia University, MA, Defended 2011</w:t>
      </w:r>
      <w:r w:rsidR="008702A5">
        <w:rPr>
          <w:bCs/>
          <w:szCs w:val="20"/>
        </w:rPr>
        <w:t>, Member</w:t>
      </w:r>
      <w:r>
        <w:rPr>
          <w:bCs/>
          <w:szCs w:val="20"/>
        </w:rPr>
        <w:t>)</w:t>
      </w:r>
    </w:p>
    <w:p w:rsidR="008702A5" w:rsidRDefault="008702A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Jacob </w:t>
      </w:r>
      <w:proofErr w:type="spellStart"/>
      <w:r>
        <w:rPr>
          <w:bCs/>
          <w:szCs w:val="20"/>
        </w:rPr>
        <w:t>Matz</w:t>
      </w:r>
      <w:proofErr w:type="spellEnd"/>
      <w:r>
        <w:rPr>
          <w:bCs/>
          <w:szCs w:val="20"/>
        </w:rPr>
        <w:t xml:space="preserve"> (Sociology, West Virginia University, MA, </w:t>
      </w:r>
      <w:r w:rsidR="0068353F">
        <w:rPr>
          <w:bCs/>
          <w:szCs w:val="20"/>
        </w:rPr>
        <w:t>Defended 2012</w:t>
      </w:r>
      <w:r>
        <w:rPr>
          <w:bCs/>
          <w:szCs w:val="20"/>
        </w:rPr>
        <w:t>, Chair)</w:t>
      </w:r>
    </w:p>
    <w:p w:rsidR="00617B80" w:rsidRDefault="00617B8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lastRenderedPageBreak/>
        <w:t xml:space="preserve">Derek </w:t>
      </w:r>
      <w:proofErr w:type="spellStart"/>
      <w:r>
        <w:rPr>
          <w:bCs/>
          <w:szCs w:val="20"/>
        </w:rPr>
        <w:t>Stemple</w:t>
      </w:r>
      <w:proofErr w:type="spellEnd"/>
      <w:r>
        <w:rPr>
          <w:bCs/>
          <w:szCs w:val="20"/>
        </w:rPr>
        <w:t xml:space="preserve"> (Geography, West Virginia University, MA, </w:t>
      </w:r>
      <w:r w:rsidR="005277EB">
        <w:rPr>
          <w:bCs/>
          <w:szCs w:val="20"/>
        </w:rPr>
        <w:t>2012-14</w:t>
      </w:r>
      <w:r>
        <w:rPr>
          <w:bCs/>
          <w:szCs w:val="20"/>
        </w:rPr>
        <w:t>, Member)</w:t>
      </w:r>
    </w:p>
    <w:p w:rsidR="0068353F" w:rsidRDefault="0068353F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Ally</w:t>
      </w:r>
      <w:r w:rsidR="00122EC2">
        <w:rPr>
          <w:bCs/>
          <w:szCs w:val="20"/>
        </w:rPr>
        <w:t>ssa</w:t>
      </w:r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Sobey</w:t>
      </w:r>
      <w:proofErr w:type="spellEnd"/>
      <w:r>
        <w:rPr>
          <w:bCs/>
          <w:szCs w:val="20"/>
        </w:rPr>
        <w:t xml:space="preserve"> (Geography, West Virginia University, MA, </w:t>
      </w:r>
      <w:r w:rsidR="00CA625F">
        <w:rPr>
          <w:bCs/>
          <w:szCs w:val="20"/>
        </w:rPr>
        <w:t>Defended 2014</w:t>
      </w:r>
      <w:r>
        <w:rPr>
          <w:bCs/>
          <w:szCs w:val="20"/>
        </w:rPr>
        <w:t>, Member)</w:t>
      </w:r>
    </w:p>
    <w:p w:rsidR="00EF2255" w:rsidRDefault="00EF2255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Craig Zell (Sociology, West Virginia University, MA, </w:t>
      </w:r>
      <w:r w:rsidR="00A57697">
        <w:rPr>
          <w:bCs/>
          <w:szCs w:val="20"/>
        </w:rPr>
        <w:t>Defended 2015</w:t>
      </w:r>
      <w:r>
        <w:rPr>
          <w:bCs/>
          <w:szCs w:val="20"/>
        </w:rPr>
        <w:t xml:space="preserve">, </w:t>
      </w:r>
      <w:r w:rsidR="00CA625F">
        <w:rPr>
          <w:bCs/>
          <w:szCs w:val="20"/>
        </w:rPr>
        <w:t>Chair</w:t>
      </w:r>
      <w:r>
        <w:rPr>
          <w:bCs/>
          <w:szCs w:val="20"/>
        </w:rPr>
        <w:t>)</w:t>
      </w:r>
    </w:p>
    <w:p w:rsidR="00F03C1B" w:rsidRPr="00F03C1B" w:rsidRDefault="00F03C1B" w:rsidP="00F03C1B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Jacqueline Fowler (Sociology, West Virginia University, MA, 2016, Member)</w:t>
      </w:r>
    </w:p>
    <w:p w:rsidR="00D36FD0" w:rsidRDefault="00D36FD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Amanda </w:t>
      </w:r>
      <w:proofErr w:type="spellStart"/>
      <w:r>
        <w:rPr>
          <w:bCs/>
          <w:szCs w:val="20"/>
        </w:rPr>
        <w:t>Marple</w:t>
      </w:r>
      <w:proofErr w:type="spellEnd"/>
      <w:r>
        <w:rPr>
          <w:bCs/>
          <w:szCs w:val="20"/>
        </w:rPr>
        <w:t xml:space="preserve"> (Geography, Wes</w:t>
      </w:r>
      <w:r w:rsidR="00214ADA">
        <w:rPr>
          <w:bCs/>
          <w:szCs w:val="20"/>
        </w:rPr>
        <w:t>t Virgin</w:t>
      </w:r>
      <w:r w:rsidR="005277EB">
        <w:rPr>
          <w:bCs/>
          <w:szCs w:val="20"/>
        </w:rPr>
        <w:t>ia University, MA, Defended 2018</w:t>
      </w:r>
      <w:r>
        <w:rPr>
          <w:bCs/>
          <w:szCs w:val="20"/>
        </w:rPr>
        <w:t>, Member)</w:t>
      </w:r>
    </w:p>
    <w:p w:rsidR="00D01F30" w:rsidRDefault="00D01F3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 xml:space="preserve">Roger </w:t>
      </w:r>
      <w:proofErr w:type="spellStart"/>
      <w:r>
        <w:rPr>
          <w:bCs/>
          <w:szCs w:val="20"/>
        </w:rPr>
        <w:t>Jennette</w:t>
      </w:r>
      <w:proofErr w:type="spellEnd"/>
      <w:r>
        <w:rPr>
          <w:bCs/>
          <w:szCs w:val="20"/>
        </w:rPr>
        <w:t xml:space="preserve"> (Geography, Wes</w:t>
      </w:r>
      <w:r w:rsidR="005277EB">
        <w:rPr>
          <w:bCs/>
          <w:szCs w:val="20"/>
        </w:rPr>
        <w:t>t Virginia University, MA, Defended 2018</w:t>
      </w:r>
      <w:r>
        <w:rPr>
          <w:bCs/>
          <w:szCs w:val="20"/>
        </w:rPr>
        <w:t>, Member)</w:t>
      </w:r>
    </w:p>
    <w:p w:rsidR="00D01F30" w:rsidRDefault="00D01F30" w:rsidP="00A424B5">
      <w:pPr>
        <w:numPr>
          <w:ilvl w:val="0"/>
          <w:numId w:val="10"/>
        </w:numPr>
        <w:rPr>
          <w:bCs/>
          <w:szCs w:val="20"/>
        </w:rPr>
      </w:pPr>
      <w:r>
        <w:rPr>
          <w:bCs/>
          <w:szCs w:val="20"/>
        </w:rPr>
        <w:t>Zachary Jarrett (Anthropology, University of North Texas, MA, 2017-present, Member)</w:t>
      </w:r>
    </w:p>
    <w:p w:rsidR="008702A5" w:rsidRDefault="008702A5" w:rsidP="00A424B5">
      <w:pPr>
        <w:rPr>
          <w:b/>
          <w:bCs/>
          <w:szCs w:val="20"/>
        </w:rPr>
      </w:pPr>
    </w:p>
    <w:p w:rsidR="00A424B5" w:rsidRPr="008702A5" w:rsidRDefault="00A424B5" w:rsidP="00A424B5">
      <w:pPr>
        <w:rPr>
          <w:b/>
          <w:bCs/>
          <w:szCs w:val="20"/>
        </w:rPr>
      </w:pPr>
      <w:r w:rsidRPr="008702A5">
        <w:rPr>
          <w:b/>
          <w:bCs/>
          <w:szCs w:val="20"/>
        </w:rPr>
        <w:t>Ph.D. Committees:</w:t>
      </w:r>
    </w:p>
    <w:p w:rsidR="00A424B5" w:rsidRDefault="008702A5" w:rsidP="008702A5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 xml:space="preserve">Timothy Scott Pruett (Geography, West Virginia University, Ph.D., </w:t>
      </w:r>
      <w:r w:rsidR="000735CD">
        <w:rPr>
          <w:bCs/>
          <w:szCs w:val="20"/>
        </w:rPr>
        <w:t>Defended 2012</w:t>
      </w:r>
      <w:r>
        <w:rPr>
          <w:bCs/>
          <w:szCs w:val="20"/>
        </w:rPr>
        <w:t>, Member)</w:t>
      </w:r>
    </w:p>
    <w:p w:rsidR="00F03C1B" w:rsidRDefault="00F03C1B" w:rsidP="00F03C1B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>Toni Brown-C</w:t>
      </w:r>
      <w:r w:rsidRPr="006E4F27">
        <w:rPr>
          <w:bCs/>
          <w:szCs w:val="20"/>
        </w:rPr>
        <w:t>rump (Sociology, WVU, Ph.D.,</w:t>
      </w:r>
      <w:r>
        <w:rPr>
          <w:bCs/>
          <w:szCs w:val="20"/>
        </w:rPr>
        <w:t xml:space="preserve"> 2017-2018, Member)</w:t>
      </w:r>
    </w:p>
    <w:p w:rsidR="00A57697" w:rsidRDefault="00A57697" w:rsidP="008702A5">
      <w:pPr>
        <w:numPr>
          <w:ilvl w:val="0"/>
          <w:numId w:val="11"/>
        </w:numPr>
        <w:rPr>
          <w:bCs/>
          <w:szCs w:val="20"/>
        </w:rPr>
      </w:pPr>
      <w:proofErr w:type="spellStart"/>
      <w:r>
        <w:rPr>
          <w:bCs/>
          <w:szCs w:val="20"/>
        </w:rPr>
        <w:t>Vaida</w:t>
      </w:r>
      <w:proofErr w:type="spellEnd"/>
      <w:r>
        <w:rPr>
          <w:bCs/>
          <w:szCs w:val="20"/>
        </w:rPr>
        <w:t xml:space="preserve"> </w:t>
      </w:r>
      <w:proofErr w:type="spellStart"/>
      <w:r>
        <w:rPr>
          <w:bCs/>
          <w:szCs w:val="20"/>
        </w:rPr>
        <w:t>Lilionyte-Manthos</w:t>
      </w:r>
      <w:proofErr w:type="spellEnd"/>
      <w:r>
        <w:rPr>
          <w:bCs/>
          <w:szCs w:val="20"/>
        </w:rPr>
        <w:t xml:space="preserve"> (Political Science, West Virginia University, Ph.D., 2015-present, Member)</w:t>
      </w:r>
    </w:p>
    <w:p w:rsidR="007062F2" w:rsidRDefault="007062F2" w:rsidP="008702A5">
      <w:pPr>
        <w:numPr>
          <w:ilvl w:val="0"/>
          <w:numId w:val="11"/>
        </w:numPr>
        <w:rPr>
          <w:bCs/>
          <w:szCs w:val="20"/>
          <w:lang w:val="es-UY"/>
        </w:rPr>
      </w:pPr>
      <w:r w:rsidRPr="007062F2">
        <w:rPr>
          <w:bCs/>
          <w:szCs w:val="20"/>
          <w:lang w:val="es-UY"/>
        </w:rPr>
        <w:t xml:space="preserve">Victoria </w:t>
      </w:r>
      <w:proofErr w:type="spellStart"/>
      <w:r w:rsidRPr="007062F2">
        <w:rPr>
          <w:bCs/>
          <w:szCs w:val="20"/>
          <w:lang w:val="es-UY"/>
        </w:rPr>
        <w:t>Evia</w:t>
      </w:r>
      <w:proofErr w:type="spellEnd"/>
      <w:r w:rsidRPr="007062F2">
        <w:rPr>
          <w:bCs/>
          <w:szCs w:val="20"/>
          <w:lang w:val="es-UY"/>
        </w:rPr>
        <w:t xml:space="preserve"> (</w:t>
      </w:r>
      <w:proofErr w:type="spellStart"/>
      <w:r w:rsidRPr="007062F2">
        <w:rPr>
          <w:bCs/>
          <w:szCs w:val="20"/>
          <w:lang w:val="es-UY"/>
        </w:rPr>
        <w:t>Anthropology</w:t>
      </w:r>
      <w:proofErr w:type="spellEnd"/>
      <w:r w:rsidRPr="007062F2">
        <w:rPr>
          <w:bCs/>
          <w:szCs w:val="20"/>
          <w:lang w:val="es-UY"/>
        </w:rPr>
        <w:t>, CIES</w:t>
      </w:r>
      <w:r>
        <w:rPr>
          <w:bCs/>
          <w:szCs w:val="20"/>
          <w:lang w:val="es-UY"/>
        </w:rPr>
        <w:t>A</w:t>
      </w:r>
      <w:r w:rsidRPr="007062F2">
        <w:rPr>
          <w:bCs/>
          <w:szCs w:val="20"/>
          <w:lang w:val="es-UY"/>
        </w:rPr>
        <w:t xml:space="preserve">S, </w:t>
      </w:r>
      <w:proofErr w:type="spellStart"/>
      <w:r w:rsidRPr="007062F2">
        <w:rPr>
          <w:bCs/>
          <w:szCs w:val="20"/>
          <w:lang w:val="es-UY"/>
        </w:rPr>
        <w:t>M</w:t>
      </w:r>
      <w:r>
        <w:rPr>
          <w:bCs/>
          <w:szCs w:val="20"/>
          <w:lang w:val="es-UY"/>
        </w:rPr>
        <w:t>exico</w:t>
      </w:r>
      <w:proofErr w:type="spellEnd"/>
      <w:r>
        <w:rPr>
          <w:bCs/>
          <w:szCs w:val="20"/>
          <w:lang w:val="es-UY"/>
        </w:rPr>
        <w:t xml:space="preserve"> City, MX, </w:t>
      </w:r>
      <w:proofErr w:type="spellStart"/>
      <w:r>
        <w:rPr>
          <w:bCs/>
          <w:szCs w:val="20"/>
          <w:lang w:val="es-UY"/>
        </w:rPr>
        <w:t>Ph.D</w:t>
      </w:r>
      <w:proofErr w:type="spellEnd"/>
      <w:r>
        <w:rPr>
          <w:bCs/>
          <w:szCs w:val="20"/>
          <w:lang w:val="es-UY"/>
        </w:rPr>
        <w:t xml:space="preserve">., 2016-present, </w:t>
      </w:r>
      <w:proofErr w:type="spellStart"/>
      <w:r>
        <w:rPr>
          <w:bCs/>
          <w:szCs w:val="20"/>
          <w:lang w:val="es-UY"/>
        </w:rPr>
        <w:t>Member</w:t>
      </w:r>
      <w:proofErr w:type="spellEnd"/>
      <w:r>
        <w:rPr>
          <w:bCs/>
          <w:szCs w:val="20"/>
          <w:lang w:val="es-UY"/>
        </w:rPr>
        <w:t>)</w:t>
      </w:r>
    </w:p>
    <w:p w:rsidR="005277EB" w:rsidRPr="006E4F27" w:rsidRDefault="005277EB" w:rsidP="008702A5">
      <w:pPr>
        <w:numPr>
          <w:ilvl w:val="0"/>
          <w:numId w:val="11"/>
        </w:numPr>
        <w:rPr>
          <w:bCs/>
          <w:szCs w:val="20"/>
        </w:rPr>
      </w:pPr>
      <w:r>
        <w:rPr>
          <w:bCs/>
          <w:szCs w:val="20"/>
        </w:rPr>
        <w:t>Aron Massey (Geography, WVU, Ph.D., 2018-present, Member)</w:t>
      </w:r>
    </w:p>
    <w:p w:rsidR="008702A5" w:rsidRPr="006E4F27" w:rsidRDefault="008702A5" w:rsidP="008702A5">
      <w:pPr>
        <w:rPr>
          <w:bCs/>
          <w:szCs w:val="20"/>
        </w:rPr>
      </w:pPr>
    </w:p>
    <w:p w:rsidR="00DA037B" w:rsidRPr="006E4F27" w:rsidRDefault="00F34FAD">
      <w:pPr>
        <w:rPr>
          <w:b/>
          <w:bCs/>
          <w:sz w:val="24"/>
        </w:rPr>
      </w:pPr>
      <w:r w:rsidRPr="006E4F27">
        <w:rPr>
          <w:b/>
          <w:bCs/>
          <w:sz w:val="24"/>
        </w:rPr>
        <w:t xml:space="preserve"> </w:t>
      </w:r>
    </w:p>
    <w:p w:rsidR="008C570E" w:rsidRPr="00514E32" w:rsidRDefault="008C570E" w:rsidP="008C570E">
      <w:pPr>
        <w:rPr>
          <w:b/>
          <w:sz w:val="24"/>
        </w:rPr>
      </w:pPr>
      <w:r w:rsidRPr="00514E32">
        <w:rPr>
          <w:b/>
          <w:sz w:val="24"/>
        </w:rPr>
        <w:t>SERVICE</w:t>
      </w:r>
    </w:p>
    <w:p w:rsidR="008C570E" w:rsidRDefault="008C570E" w:rsidP="008C570E">
      <w:pPr>
        <w:ind w:left="360"/>
        <w:rPr>
          <w:sz w:val="24"/>
        </w:rPr>
      </w:pPr>
    </w:p>
    <w:p w:rsidR="008C570E" w:rsidRPr="00666869" w:rsidRDefault="008C570E" w:rsidP="008C570E">
      <w:pPr>
        <w:ind w:left="360"/>
        <w:rPr>
          <w:i/>
          <w:sz w:val="22"/>
          <w:szCs w:val="22"/>
        </w:rPr>
      </w:pPr>
      <w:r w:rsidRPr="00666869">
        <w:rPr>
          <w:i/>
          <w:sz w:val="22"/>
          <w:szCs w:val="22"/>
        </w:rPr>
        <w:t>Department</w:t>
      </w:r>
      <w:r>
        <w:rPr>
          <w:i/>
          <w:sz w:val="22"/>
          <w:szCs w:val="22"/>
        </w:rPr>
        <w:t>, College,</w:t>
      </w:r>
      <w:r w:rsidRPr="00666869">
        <w:rPr>
          <w:i/>
          <w:sz w:val="22"/>
          <w:szCs w:val="22"/>
        </w:rPr>
        <w:t xml:space="preserve"> and University</w:t>
      </w:r>
      <w:r w:rsidR="001A00B3">
        <w:rPr>
          <w:i/>
          <w:sz w:val="22"/>
          <w:szCs w:val="22"/>
        </w:rPr>
        <w:t xml:space="preserve"> (WVU)</w:t>
      </w:r>
    </w:p>
    <w:p w:rsidR="008C570E" w:rsidRDefault="008C570E" w:rsidP="008C570E">
      <w:pPr>
        <w:numPr>
          <w:ilvl w:val="0"/>
          <w:numId w:val="7"/>
        </w:numPr>
      </w:pPr>
      <w:r w:rsidRPr="002C3BDF">
        <w:rPr>
          <w:b/>
        </w:rPr>
        <w:t>Director of Undergraduate Studies</w:t>
      </w:r>
      <w:r>
        <w:t xml:space="preserve">, </w:t>
      </w:r>
      <w:r w:rsidR="001A00B3">
        <w:t>WVU</w:t>
      </w:r>
      <w:r>
        <w:t xml:space="preserve"> </w:t>
      </w:r>
      <w:r w:rsidR="00EF2255">
        <w:t>Department</w:t>
      </w:r>
      <w:r>
        <w:t xml:space="preserve"> of Sociology and Anthropology, 2010-</w:t>
      </w:r>
      <w:r w:rsidR="00D12798">
        <w:t>2017</w:t>
      </w:r>
    </w:p>
    <w:p w:rsidR="008C570E" w:rsidRDefault="008C570E" w:rsidP="008C570E">
      <w:pPr>
        <w:numPr>
          <w:ilvl w:val="0"/>
          <w:numId w:val="7"/>
        </w:numPr>
      </w:pPr>
      <w:r>
        <w:rPr>
          <w:b/>
          <w:bCs/>
        </w:rPr>
        <w:t xml:space="preserve">Undergraduate </w:t>
      </w:r>
      <w:r w:rsidR="000F2E69">
        <w:rPr>
          <w:b/>
          <w:bCs/>
        </w:rPr>
        <w:t>Program</w:t>
      </w:r>
      <w:r>
        <w:rPr>
          <w:b/>
          <w:bCs/>
        </w:rPr>
        <w:t xml:space="preserve"> Committee</w:t>
      </w:r>
      <w:r>
        <w:t xml:space="preserve">, </w:t>
      </w:r>
      <w:r w:rsidR="001A00B3">
        <w:t>WVU</w:t>
      </w:r>
      <w:r>
        <w:t xml:space="preserve"> </w:t>
      </w:r>
      <w:r w:rsidR="00EF2255">
        <w:t>Department</w:t>
      </w:r>
      <w:r>
        <w:t xml:space="preserve"> of Sociology and Anthropology, 2008-</w:t>
      </w:r>
      <w:r w:rsidR="00D12798">
        <w:t>2017</w:t>
      </w:r>
      <w:r>
        <w:t>.</w:t>
      </w:r>
    </w:p>
    <w:p w:rsidR="00D12798" w:rsidRDefault="00D12798" w:rsidP="008C570E">
      <w:pPr>
        <w:numPr>
          <w:ilvl w:val="0"/>
          <w:numId w:val="7"/>
        </w:numPr>
      </w:pPr>
      <w:r>
        <w:rPr>
          <w:b/>
          <w:bCs/>
        </w:rPr>
        <w:t xml:space="preserve">Faculty Evaluation Committee, </w:t>
      </w:r>
      <w:r>
        <w:t>WVU Department of Sociology and Anthropology, 2016-present.</w:t>
      </w:r>
    </w:p>
    <w:p w:rsidR="008C570E" w:rsidRPr="002C3BDF" w:rsidRDefault="008C570E" w:rsidP="008C570E">
      <w:pPr>
        <w:numPr>
          <w:ilvl w:val="0"/>
          <w:numId w:val="7"/>
        </w:numPr>
      </w:pPr>
      <w:r>
        <w:rPr>
          <w:b/>
        </w:rPr>
        <w:t xml:space="preserve">Research and Graduate Studies Committee, </w:t>
      </w:r>
      <w:proofErr w:type="spellStart"/>
      <w:r>
        <w:t>Eberly</w:t>
      </w:r>
      <w:proofErr w:type="spellEnd"/>
      <w:r>
        <w:t xml:space="preserve"> College of Arts and Sciences, </w:t>
      </w:r>
      <w:r w:rsidR="001A00B3">
        <w:t>WVU</w:t>
      </w:r>
      <w:r>
        <w:t>, 2010-</w:t>
      </w:r>
      <w:r w:rsidR="004E4092">
        <w:t>2013</w:t>
      </w:r>
    </w:p>
    <w:p w:rsidR="008C570E" w:rsidRPr="00DD3B02" w:rsidRDefault="008C570E" w:rsidP="008C570E">
      <w:pPr>
        <w:numPr>
          <w:ilvl w:val="0"/>
          <w:numId w:val="7"/>
        </w:numPr>
      </w:pPr>
      <w:r>
        <w:rPr>
          <w:b/>
          <w:bCs/>
        </w:rPr>
        <w:t xml:space="preserve">Latin American Studies </w:t>
      </w:r>
      <w:r w:rsidR="00C05DC0">
        <w:rPr>
          <w:b/>
          <w:bCs/>
        </w:rPr>
        <w:t xml:space="preserve">(LAS) Program </w:t>
      </w:r>
      <w:r>
        <w:rPr>
          <w:b/>
          <w:bCs/>
        </w:rPr>
        <w:t>Committee</w:t>
      </w:r>
      <w:r>
        <w:rPr>
          <w:bCs/>
        </w:rPr>
        <w:t xml:space="preserve">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</w:t>
      </w:r>
      <w:r w:rsidR="001A00B3">
        <w:rPr>
          <w:bCs/>
        </w:rPr>
        <w:t xml:space="preserve">WVU </w:t>
      </w:r>
      <w:r>
        <w:rPr>
          <w:bCs/>
        </w:rPr>
        <w:t>2009-present</w:t>
      </w:r>
      <w:r w:rsidR="00C05DC0">
        <w:rPr>
          <w:bCs/>
        </w:rPr>
        <w:t>; Faculty Associate since LAS program launch in 2012</w:t>
      </w:r>
      <w:r>
        <w:rPr>
          <w:bCs/>
        </w:rPr>
        <w:t>.</w:t>
      </w:r>
    </w:p>
    <w:p w:rsidR="00DD3B02" w:rsidRPr="00CA625F" w:rsidRDefault="00DD3B02" w:rsidP="008C570E">
      <w:pPr>
        <w:numPr>
          <w:ilvl w:val="0"/>
          <w:numId w:val="7"/>
        </w:numPr>
      </w:pPr>
      <w:r>
        <w:rPr>
          <w:b/>
          <w:bCs/>
        </w:rPr>
        <w:t>International Studies Program Committee</w:t>
      </w:r>
      <w:r>
        <w:rPr>
          <w:bCs/>
        </w:rPr>
        <w:t xml:space="preserve">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WVU 2017-present.</w:t>
      </w:r>
    </w:p>
    <w:p w:rsidR="00CA625F" w:rsidRPr="00214ADA" w:rsidRDefault="00CA625F" w:rsidP="008C570E">
      <w:pPr>
        <w:numPr>
          <w:ilvl w:val="0"/>
          <w:numId w:val="7"/>
        </w:numPr>
      </w:pPr>
      <w:r>
        <w:rPr>
          <w:b/>
          <w:bCs/>
        </w:rPr>
        <w:t xml:space="preserve">Effective Communication Working Group,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 and Sciences, </w:t>
      </w:r>
      <w:r w:rsidR="001A00B3">
        <w:rPr>
          <w:bCs/>
        </w:rPr>
        <w:t>WVU</w:t>
      </w:r>
      <w:r>
        <w:rPr>
          <w:bCs/>
        </w:rPr>
        <w:t>, 2014-</w:t>
      </w:r>
      <w:r w:rsidR="000F2E69">
        <w:rPr>
          <w:bCs/>
        </w:rPr>
        <w:t>2015</w:t>
      </w:r>
      <w:r>
        <w:rPr>
          <w:bCs/>
        </w:rPr>
        <w:t>.</w:t>
      </w:r>
    </w:p>
    <w:p w:rsidR="00214ADA" w:rsidRPr="00CA625F" w:rsidRDefault="00214ADA" w:rsidP="008C570E">
      <w:pPr>
        <w:numPr>
          <w:ilvl w:val="0"/>
          <w:numId w:val="7"/>
        </w:numPr>
      </w:pPr>
      <w:r>
        <w:rPr>
          <w:b/>
          <w:bCs/>
        </w:rPr>
        <w:t xml:space="preserve">Community Engaged Scholarship Working Group, </w:t>
      </w:r>
      <w:proofErr w:type="spellStart"/>
      <w:r>
        <w:rPr>
          <w:bCs/>
        </w:rPr>
        <w:t>Eberly</w:t>
      </w:r>
      <w:proofErr w:type="spellEnd"/>
      <w:r>
        <w:rPr>
          <w:bCs/>
        </w:rPr>
        <w:t xml:space="preserve"> College of Arts</w:t>
      </w:r>
      <w:r w:rsidR="009531BC">
        <w:rPr>
          <w:bCs/>
        </w:rPr>
        <w:t xml:space="preserve"> and Sciences, WVU, 2017</w:t>
      </w:r>
      <w:r>
        <w:rPr>
          <w:bCs/>
        </w:rPr>
        <w:t>.</w:t>
      </w:r>
    </w:p>
    <w:p w:rsidR="00CA625F" w:rsidRPr="00F34FAD" w:rsidRDefault="00CA625F" w:rsidP="008C570E">
      <w:pPr>
        <w:numPr>
          <w:ilvl w:val="0"/>
          <w:numId w:val="7"/>
        </w:numPr>
      </w:pPr>
      <w:r>
        <w:rPr>
          <w:b/>
          <w:bCs/>
        </w:rPr>
        <w:t xml:space="preserve">B.A. Separation Committee, </w:t>
      </w:r>
      <w:r>
        <w:rPr>
          <w:bCs/>
        </w:rPr>
        <w:t>Department of Sociology and Anthropology, WVU, 2014-15.</w:t>
      </w:r>
    </w:p>
    <w:p w:rsidR="00F34FAD" w:rsidRPr="00514E32" w:rsidRDefault="00F34FAD" w:rsidP="008C570E">
      <w:pPr>
        <w:numPr>
          <w:ilvl w:val="0"/>
          <w:numId w:val="7"/>
        </w:numPr>
      </w:pPr>
      <w:r>
        <w:rPr>
          <w:b/>
          <w:bCs/>
        </w:rPr>
        <w:t>Chair’s Advisory Committee</w:t>
      </w:r>
      <w:r w:rsidR="00214ADA">
        <w:rPr>
          <w:b/>
          <w:bCs/>
        </w:rPr>
        <w:t xml:space="preserve"> (SALT)</w:t>
      </w:r>
      <w:r>
        <w:rPr>
          <w:b/>
          <w:bCs/>
        </w:rPr>
        <w:t xml:space="preserve">, </w:t>
      </w:r>
      <w:r>
        <w:rPr>
          <w:bCs/>
        </w:rPr>
        <w:t>Department of Sociolog</w:t>
      </w:r>
      <w:r w:rsidR="00EE2476">
        <w:rPr>
          <w:bCs/>
        </w:rPr>
        <w:t>y and Anthropology, WVU, 2014-</w:t>
      </w:r>
      <w:r w:rsidR="00A1588E">
        <w:rPr>
          <w:bCs/>
        </w:rPr>
        <w:t>2017</w:t>
      </w:r>
      <w:r>
        <w:rPr>
          <w:bCs/>
        </w:rPr>
        <w:t>.</w:t>
      </w:r>
    </w:p>
    <w:p w:rsidR="008C570E" w:rsidRDefault="008C570E" w:rsidP="008C570E">
      <w:pPr>
        <w:numPr>
          <w:ilvl w:val="0"/>
          <w:numId w:val="7"/>
        </w:numPr>
      </w:pPr>
      <w:r w:rsidRPr="00666869">
        <w:rPr>
          <w:b/>
        </w:rPr>
        <w:t>Search committee</w:t>
      </w:r>
      <w:r>
        <w:t>: Sociology/Anthropology External Department Chair, 2011.</w:t>
      </w:r>
    </w:p>
    <w:p w:rsidR="008C570E" w:rsidRPr="00666869" w:rsidRDefault="008C570E" w:rsidP="008C570E">
      <w:pPr>
        <w:numPr>
          <w:ilvl w:val="0"/>
          <w:numId w:val="7"/>
        </w:numPr>
      </w:pPr>
      <w:r>
        <w:rPr>
          <w:b/>
        </w:rPr>
        <w:t>Search committee</w:t>
      </w:r>
      <w:r w:rsidRPr="00666869">
        <w:t>:</w:t>
      </w:r>
      <w:r>
        <w:t xml:space="preserve"> Sociology/Anthropology Teaching Assistant Professor, 2011.</w:t>
      </w:r>
    </w:p>
    <w:p w:rsidR="00C05DC0" w:rsidRPr="00C05DC0" w:rsidRDefault="00C05DC0" w:rsidP="008C570E">
      <w:pPr>
        <w:numPr>
          <w:ilvl w:val="0"/>
          <w:numId w:val="7"/>
        </w:numPr>
      </w:pPr>
      <w:r>
        <w:rPr>
          <w:b/>
          <w:bCs/>
        </w:rPr>
        <w:t>Faculty Mentor, McNair Scholars Program</w:t>
      </w:r>
      <w:r>
        <w:rPr>
          <w:bCs/>
        </w:rPr>
        <w:t>, West Virginia University, 2009</w:t>
      </w:r>
      <w:r w:rsidR="009531BC">
        <w:rPr>
          <w:bCs/>
        </w:rPr>
        <w:t>-10</w:t>
      </w:r>
      <w:r>
        <w:rPr>
          <w:bCs/>
        </w:rPr>
        <w:t>, 2011-12, 2012-13</w:t>
      </w:r>
      <w:r w:rsidR="001A00B3">
        <w:rPr>
          <w:bCs/>
        </w:rPr>
        <w:t>, 2014-15</w:t>
      </w:r>
      <w:r w:rsidR="00EE2476">
        <w:rPr>
          <w:bCs/>
        </w:rPr>
        <w:t>, 2015-16</w:t>
      </w:r>
      <w:r>
        <w:rPr>
          <w:bCs/>
        </w:rPr>
        <w:t xml:space="preserve">.  </w:t>
      </w:r>
      <w:r w:rsidRPr="00F34FAD">
        <w:rPr>
          <w:bCs/>
        </w:rPr>
        <w:t>Faculty</w:t>
      </w:r>
      <w:r>
        <w:rPr>
          <w:bCs/>
        </w:rPr>
        <w:t xml:space="preserve"> mentor of </w:t>
      </w:r>
      <w:r w:rsidR="00EE2476">
        <w:rPr>
          <w:bCs/>
        </w:rPr>
        <w:t>five</w:t>
      </w:r>
      <w:r>
        <w:rPr>
          <w:bCs/>
        </w:rPr>
        <w:t xml:space="preserve"> anthropology undergraduate students engaged in independent research as part of a program supporting historically underrepresented students seeking to enter a graduate program.</w:t>
      </w:r>
    </w:p>
    <w:p w:rsidR="00C05DC0" w:rsidRPr="00C05DC0" w:rsidRDefault="00C05DC0" w:rsidP="008C570E">
      <w:pPr>
        <w:numPr>
          <w:ilvl w:val="0"/>
          <w:numId w:val="7"/>
        </w:numPr>
      </w:pPr>
      <w:r>
        <w:rPr>
          <w:b/>
          <w:bCs/>
        </w:rPr>
        <w:t>Faculty Mentor, Transition Grant</w:t>
      </w:r>
      <w:r>
        <w:rPr>
          <w:b/>
          <w:bCs/>
          <w:i/>
        </w:rPr>
        <w:t xml:space="preserve">, </w:t>
      </w:r>
      <w:r>
        <w:rPr>
          <w:bCs/>
        </w:rPr>
        <w:t xml:space="preserve">Dept. of Sociology and Anthropology, 2013; summer mentoring of recently graduated Masters </w:t>
      </w:r>
      <w:proofErr w:type="gramStart"/>
      <w:r>
        <w:rPr>
          <w:bCs/>
        </w:rPr>
        <w:t>student</w:t>
      </w:r>
      <w:proofErr w:type="gramEnd"/>
      <w:r>
        <w:rPr>
          <w:bCs/>
        </w:rPr>
        <w:t xml:space="preserve"> to submit manuscript for journal publication.</w:t>
      </w:r>
    </w:p>
    <w:p w:rsidR="00C05DC0" w:rsidRPr="002F1981" w:rsidRDefault="00C05DC0" w:rsidP="008C570E">
      <w:pPr>
        <w:numPr>
          <w:ilvl w:val="0"/>
          <w:numId w:val="7"/>
        </w:numPr>
      </w:pPr>
      <w:r>
        <w:rPr>
          <w:b/>
          <w:bCs/>
        </w:rPr>
        <w:t xml:space="preserve">Faculty </w:t>
      </w:r>
      <w:r w:rsidR="002F1981">
        <w:rPr>
          <w:b/>
          <w:bCs/>
        </w:rPr>
        <w:t xml:space="preserve">Mentor of Dr. </w:t>
      </w:r>
      <w:proofErr w:type="spellStart"/>
      <w:r w:rsidR="002F1981">
        <w:rPr>
          <w:b/>
          <w:bCs/>
        </w:rPr>
        <w:t>María</w:t>
      </w:r>
      <w:proofErr w:type="spellEnd"/>
      <w:r w:rsidR="002F1981">
        <w:rPr>
          <w:b/>
          <w:bCs/>
        </w:rPr>
        <w:t xml:space="preserve"> Alejandra Pérez, PROF-DOC (Post-Doctoral) Fellow</w:t>
      </w:r>
      <w:r w:rsidR="002F1981">
        <w:rPr>
          <w:bCs/>
        </w:rPr>
        <w:t>, Dept. of Geology &amp; Geography, and Adjunct Faculty Dept. of Sociology/Anthropology, West Virginia University, 2012-</w:t>
      </w:r>
      <w:r w:rsidR="001A00B3">
        <w:rPr>
          <w:bCs/>
        </w:rPr>
        <w:t>14</w:t>
      </w:r>
      <w:r w:rsidR="002F1981">
        <w:rPr>
          <w:bCs/>
        </w:rPr>
        <w:t>.</w:t>
      </w:r>
    </w:p>
    <w:p w:rsidR="002F1981" w:rsidRDefault="002F1981" w:rsidP="008C570E">
      <w:pPr>
        <w:numPr>
          <w:ilvl w:val="0"/>
          <w:numId w:val="7"/>
        </w:numPr>
      </w:pPr>
      <w:r>
        <w:rPr>
          <w:b/>
          <w:bCs/>
        </w:rPr>
        <w:t xml:space="preserve">Grant Reviewer: </w:t>
      </w:r>
      <w:r>
        <w:rPr>
          <w:bCs/>
        </w:rPr>
        <w:t>Faculty Senate Grant for Research and Scholarship; and Faculty Senate Grant for Public Service (</w:t>
      </w:r>
      <w:r w:rsidR="001A00B3">
        <w:rPr>
          <w:bCs/>
        </w:rPr>
        <w:t>WVU</w:t>
      </w:r>
      <w:r>
        <w:rPr>
          <w:bCs/>
        </w:rPr>
        <w:t>, both 2013).</w:t>
      </w:r>
    </w:p>
    <w:p w:rsidR="008C570E" w:rsidRDefault="008C570E" w:rsidP="008C570E">
      <w:pPr>
        <w:ind w:left="360"/>
        <w:rPr>
          <w:b/>
          <w:bCs/>
        </w:rPr>
      </w:pPr>
    </w:p>
    <w:p w:rsidR="008C570E" w:rsidRDefault="008C570E" w:rsidP="008C570E">
      <w:pPr>
        <w:ind w:left="360"/>
        <w:rPr>
          <w:sz w:val="22"/>
          <w:szCs w:val="22"/>
        </w:rPr>
      </w:pPr>
      <w:r w:rsidRPr="0044399D">
        <w:rPr>
          <w:i/>
          <w:sz w:val="22"/>
          <w:szCs w:val="22"/>
        </w:rPr>
        <w:t>Professional</w:t>
      </w:r>
    </w:p>
    <w:p w:rsidR="00D12798" w:rsidRPr="00D12798" w:rsidRDefault="008C570E" w:rsidP="008C570E">
      <w:pPr>
        <w:numPr>
          <w:ilvl w:val="0"/>
          <w:numId w:val="9"/>
        </w:numPr>
        <w:rPr>
          <w:sz w:val="22"/>
          <w:szCs w:val="22"/>
        </w:rPr>
      </w:pPr>
      <w:r>
        <w:rPr>
          <w:b/>
          <w:szCs w:val="20"/>
        </w:rPr>
        <w:t xml:space="preserve">Grant Reviewer: </w:t>
      </w:r>
    </w:p>
    <w:p w:rsidR="00D12798" w:rsidRDefault="00EE2476" w:rsidP="00D12798">
      <w:pPr>
        <w:ind w:left="720"/>
        <w:rPr>
          <w:szCs w:val="20"/>
        </w:rPr>
      </w:pPr>
      <w:r w:rsidRPr="00EE2476">
        <w:rPr>
          <w:i/>
          <w:szCs w:val="20"/>
        </w:rPr>
        <w:t>Social Sciences and Humanities Research Council of Canada</w:t>
      </w:r>
      <w:r>
        <w:rPr>
          <w:i/>
          <w:szCs w:val="20"/>
        </w:rPr>
        <w:t xml:space="preserve"> (SSHRC)</w:t>
      </w:r>
      <w:r>
        <w:rPr>
          <w:szCs w:val="20"/>
        </w:rPr>
        <w:t xml:space="preserve"> Facul</w:t>
      </w:r>
      <w:r w:rsidR="00D12798">
        <w:rPr>
          <w:szCs w:val="20"/>
        </w:rPr>
        <w:t>ty Research Insight Grant, 2015</w:t>
      </w:r>
      <w:r>
        <w:rPr>
          <w:szCs w:val="20"/>
        </w:rPr>
        <w:t xml:space="preserve"> </w:t>
      </w:r>
    </w:p>
    <w:p w:rsidR="00D12798" w:rsidRDefault="00617B80" w:rsidP="00D12798">
      <w:pPr>
        <w:ind w:left="720"/>
        <w:rPr>
          <w:szCs w:val="20"/>
        </w:rPr>
      </w:pPr>
      <w:r w:rsidRPr="00617B80">
        <w:rPr>
          <w:i/>
          <w:szCs w:val="20"/>
        </w:rPr>
        <w:t>Social Sciences Research Council</w:t>
      </w:r>
      <w:r w:rsidR="00EE2476">
        <w:rPr>
          <w:i/>
          <w:szCs w:val="20"/>
        </w:rPr>
        <w:t xml:space="preserve"> (SSRC)</w:t>
      </w:r>
      <w:r>
        <w:rPr>
          <w:szCs w:val="20"/>
        </w:rPr>
        <w:t xml:space="preserve"> </w:t>
      </w:r>
      <w:r w:rsidR="004E4092">
        <w:rPr>
          <w:szCs w:val="20"/>
        </w:rPr>
        <w:t xml:space="preserve">Mellon </w:t>
      </w:r>
      <w:r>
        <w:rPr>
          <w:szCs w:val="20"/>
        </w:rPr>
        <w:t>International Disser</w:t>
      </w:r>
      <w:r w:rsidR="0025285C">
        <w:rPr>
          <w:szCs w:val="20"/>
        </w:rPr>
        <w:t>tation Enhancement Awards, 20</w:t>
      </w:r>
      <w:r>
        <w:rPr>
          <w:szCs w:val="20"/>
        </w:rPr>
        <w:t>13</w:t>
      </w:r>
      <w:r w:rsidR="001A00B3">
        <w:rPr>
          <w:szCs w:val="20"/>
        </w:rPr>
        <w:t xml:space="preserve">, </w:t>
      </w:r>
      <w:r w:rsidR="0025285C">
        <w:rPr>
          <w:szCs w:val="20"/>
        </w:rPr>
        <w:t>20</w:t>
      </w:r>
      <w:r w:rsidR="0068353F">
        <w:rPr>
          <w:szCs w:val="20"/>
        </w:rPr>
        <w:t>14</w:t>
      </w:r>
      <w:r w:rsidR="001A00B3">
        <w:rPr>
          <w:szCs w:val="20"/>
        </w:rPr>
        <w:t>, 2015</w:t>
      </w:r>
      <w:r w:rsidR="00C36F97">
        <w:rPr>
          <w:szCs w:val="20"/>
        </w:rPr>
        <w:t>, 2016</w:t>
      </w:r>
      <w:r>
        <w:rPr>
          <w:szCs w:val="20"/>
        </w:rPr>
        <w:t xml:space="preserve"> </w:t>
      </w:r>
    </w:p>
    <w:p w:rsidR="008C570E" w:rsidRPr="00320895" w:rsidRDefault="008C570E" w:rsidP="00D12798">
      <w:pPr>
        <w:ind w:left="720"/>
        <w:rPr>
          <w:sz w:val="22"/>
          <w:szCs w:val="22"/>
        </w:rPr>
      </w:pPr>
      <w:r w:rsidRPr="00617B80">
        <w:rPr>
          <w:i/>
          <w:szCs w:val="20"/>
        </w:rPr>
        <w:t xml:space="preserve">Environmental Protection </w:t>
      </w:r>
      <w:r w:rsidRPr="00EE2476">
        <w:rPr>
          <w:i/>
          <w:szCs w:val="20"/>
        </w:rPr>
        <w:t>Agency (EPA)</w:t>
      </w:r>
      <w:r>
        <w:rPr>
          <w:szCs w:val="20"/>
        </w:rPr>
        <w:t xml:space="preserve"> STAR Fellowship Program, 2011.</w:t>
      </w:r>
    </w:p>
    <w:p w:rsidR="00D12798" w:rsidRDefault="008C570E" w:rsidP="00996633">
      <w:pPr>
        <w:numPr>
          <w:ilvl w:val="0"/>
          <w:numId w:val="9"/>
        </w:numPr>
      </w:pPr>
      <w:r w:rsidRPr="00996633">
        <w:rPr>
          <w:b/>
          <w:bCs/>
        </w:rPr>
        <w:t xml:space="preserve">Journal </w:t>
      </w:r>
      <w:r w:rsidR="009F4A3E">
        <w:rPr>
          <w:b/>
          <w:bCs/>
        </w:rPr>
        <w:t xml:space="preserve">Manuscript </w:t>
      </w:r>
      <w:r w:rsidRPr="00996633">
        <w:rPr>
          <w:b/>
          <w:bCs/>
        </w:rPr>
        <w:t>Peer Reviewer:</w:t>
      </w:r>
      <w:r>
        <w:t xml:space="preserve"> </w:t>
      </w:r>
    </w:p>
    <w:p w:rsidR="00D12798" w:rsidRDefault="00D12798" w:rsidP="00D12798">
      <w:pPr>
        <w:ind w:left="720"/>
      </w:pPr>
      <w:r w:rsidRPr="00D12798">
        <w:rPr>
          <w:u w:val="single"/>
        </w:rPr>
        <w:t>Anthropology</w:t>
      </w:r>
      <w:r>
        <w:t xml:space="preserve">: </w:t>
      </w:r>
      <w:r w:rsidR="00362BEB">
        <w:rPr>
          <w:i/>
          <w:iCs/>
        </w:rPr>
        <w:t>City &amp;</w:t>
      </w:r>
      <w:r w:rsidR="008C570E" w:rsidRPr="00996633">
        <w:rPr>
          <w:i/>
          <w:iCs/>
        </w:rPr>
        <w:t xml:space="preserve"> Society</w:t>
      </w:r>
      <w:r w:rsidR="008C570E" w:rsidRPr="00996633">
        <w:rPr>
          <w:iCs/>
        </w:rPr>
        <w:t>;</w:t>
      </w:r>
      <w:r>
        <w:rPr>
          <w:i/>
          <w:iCs/>
        </w:rPr>
        <w:t xml:space="preserve"> Human Organization</w:t>
      </w:r>
      <w:r w:rsidR="008C570E" w:rsidRPr="00996633">
        <w:rPr>
          <w:iCs/>
        </w:rPr>
        <w:t xml:space="preserve">; </w:t>
      </w:r>
      <w:r w:rsidR="000735CD" w:rsidRPr="00996633">
        <w:rPr>
          <w:i/>
          <w:iCs/>
        </w:rPr>
        <w:t>Journal of the Royal Anthropological Institute</w:t>
      </w:r>
      <w:r>
        <w:rPr>
          <w:iCs/>
        </w:rPr>
        <w:t xml:space="preserve"> (</w:t>
      </w:r>
      <w:r w:rsidR="00392317">
        <w:rPr>
          <w:iCs/>
        </w:rPr>
        <w:t>UK</w:t>
      </w:r>
      <w:r w:rsidR="000735CD" w:rsidRPr="00996633">
        <w:rPr>
          <w:iCs/>
        </w:rPr>
        <w:t xml:space="preserve">); </w:t>
      </w:r>
      <w:r w:rsidR="0068353F" w:rsidRPr="00996633">
        <w:rPr>
          <w:i/>
          <w:iCs/>
        </w:rPr>
        <w:lastRenderedPageBreak/>
        <w:t>Political and Legal Anthropology Review</w:t>
      </w:r>
      <w:r w:rsidR="0068353F" w:rsidRPr="00996633">
        <w:rPr>
          <w:iCs/>
        </w:rPr>
        <w:t xml:space="preserve">; </w:t>
      </w:r>
      <w:r w:rsidRPr="00D12798">
        <w:rPr>
          <w:i/>
          <w:iCs/>
        </w:rPr>
        <w:t>Medical Anthropology</w:t>
      </w:r>
      <w:r>
        <w:rPr>
          <w:iCs/>
        </w:rPr>
        <w:t xml:space="preserve">; </w:t>
      </w:r>
      <w:r w:rsidR="00F22844" w:rsidRPr="002A3E55">
        <w:rPr>
          <w:i/>
          <w:iCs/>
        </w:rPr>
        <w:t>Medical Anthropology Quarterly</w:t>
      </w:r>
      <w:r w:rsidR="00F22844">
        <w:rPr>
          <w:iCs/>
        </w:rPr>
        <w:t xml:space="preserve">; </w:t>
      </w:r>
      <w:r w:rsidR="00F34FAD" w:rsidRPr="00996633">
        <w:rPr>
          <w:i/>
          <w:iCs/>
        </w:rPr>
        <w:t>Journal of Latin American and Caribbean Anthropology</w:t>
      </w:r>
      <w:r w:rsidR="00F34FAD" w:rsidRPr="00996633">
        <w:rPr>
          <w:iCs/>
        </w:rPr>
        <w:t xml:space="preserve">; </w:t>
      </w:r>
      <w:proofErr w:type="spellStart"/>
      <w:r w:rsidR="00996633" w:rsidRPr="001A00B3">
        <w:rPr>
          <w:i/>
          <w:iCs/>
        </w:rPr>
        <w:t>Anuario</w:t>
      </w:r>
      <w:proofErr w:type="spellEnd"/>
      <w:r w:rsidR="00996633" w:rsidRPr="001A00B3">
        <w:rPr>
          <w:i/>
          <w:iCs/>
        </w:rPr>
        <w:t xml:space="preserve"> de </w:t>
      </w:r>
      <w:proofErr w:type="spellStart"/>
      <w:r w:rsidR="00996633" w:rsidRPr="001A00B3">
        <w:rPr>
          <w:i/>
          <w:iCs/>
        </w:rPr>
        <w:t>Antropología</w:t>
      </w:r>
      <w:proofErr w:type="spellEnd"/>
      <w:r w:rsidR="00996633" w:rsidRPr="001A00B3">
        <w:rPr>
          <w:i/>
          <w:iCs/>
        </w:rPr>
        <w:t xml:space="preserve"> Social y Cultural del Uruguay</w:t>
      </w:r>
      <w:r>
        <w:rPr>
          <w:iCs/>
        </w:rPr>
        <w:t xml:space="preserve"> (</w:t>
      </w:r>
      <w:r w:rsidR="00392317">
        <w:rPr>
          <w:iCs/>
        </w:rPr>
        <w:t>Uruguay</w:t>
      </w:r>
      <w:r w:rsidR="00996633">
        <w:rPr>
          <w:iCs/>
        </w:rPr>
        <w:t>)</w:t>
      </w:r>
      <w:r w:rsidR="00996633">
        <w:t xml:space="preserve">; </w:t>
      </w:r>
      <w:proofErr w:type="spellStart"/>
      <w:r w:rsidR="00E90FA9" w:rsidRPr="00E90FA9">
        <w:rPr>
          <w:i/>
        </w:rPr>
        <w:t>Revista</w:t>
      </w:r>
      <w:proofErr w:type="spellEnd"/>
      <w:r w:rsidR="00E90FA9" w:rsidRPr="00E90FA9">
        <w:rPr>
          <w:i/>
        </w:rPr>
        <w:t xml:space="preserve"> </w:t>
      </w:r>
      <w:proofErr w:type="spellStart"/>
      <w:r w:rsidR="00E90FA9" w:rsidRPr="00E90FA9">
        <w:rPr>
          <w:i/>
        </w:rPr>
        <w:t>Trama</w:t>
      </w:r>
      <w:proofErr w:type="spellEnd"/>
      <w:r>
        <w:t xml:space="preserve"> (</w:t>
      </w:r>
      <w:r w:rsidR="00392317">
        <w:t>Uruguay</w:t>
      </w:r>
      <w:r>
        <w:t>)</w:t>
      </w:r>
    </w:p>
    <w:p w:rsidR="00D12798" w:rsidRDefault="00D12798" w:rsidP="00D12798">
      <w:pPr>
        <w:ind w:left="720"/>
        <w:rPr>
          <w:iCs/>
        </w:rPr>
      </w:pPr>
      <w:r w:rsidRPr="00D12798">
        <w:rPr>
          <w:bCs/>
          <w:u w:val="single"/>
        </w:rPr>
        <w:t>Geography</w:t>
      </w:r>
      <w:r>
        <w:rPr>
          <w:bCs/>
        </w:rPr>
        <w:t xml:space="preserve">: </w:t>
      </w:r>
      <w:r w:rsidR="00F22844">
        <w:rPr>
          <w:i/>
          <w:iCs/>
        </w:rPr>
        <w:t>Annals of the American Association of Geographers;</w:t>
      </w:r>
      <w:r w:rsidR="00F22844" w:rsidRPr="00996633">
        <w:rPr>
          <w:i/>
          <w:iCs/>
        </w:rPr>
        <w:t xml:space="preserve"> </w:t>
      </w:r>
      <w:r w:rsidR="000735CD" w:rsidRPr="00996633">
        <w:rPr>
          <w:i/>
          <w:iCs/>
        </w:rPr>
        <w:t>Antipode</w:t>
      </w:r>
      <w:r w:rsidR="000735CD" w:rsidRPr="00996633">
        <w:rPr>
          <w:iCs/>
        </w:rPr>
        <w:t xml:space="preserve">; </w:t>
      </w:r>
      <w:proofErr w:type="spellStart"/>
      <w:r w:rsidR="00996633" w:rsidRPr="00996633">
        <w:rPr>
          <w:i/>
          <w:iCs/>
        </w:rPr>
        <w:t>Geoforum</w:t>
      </w:r>
      <w:proofErr w:type="spellEnd"/>
      <w:r w:rsidR="00996633" w:rsidRPr="00996633">
        <w:rPr>
          <w:iCs/>
        </w:rPr>
        <w:t>;</w:t>
      </w:r>
      <w:r w:rsidR="001A48F1">
        <w:rPr>
          <w:iCs/>
        </w:rPr>
        <w:t xml:space="preserve"> </w:t>
      </w:r>
      <w:r w:rsidR="001A48F1" w:rsidRPr="001A48F1">
        <w:rPr>
          <w:i/>
          <w:iCs/>
        </w:rPr>
        <w:t>Local Environment</w:t>
      </w:r>
    </w:p>
    <w:p w:rsidR="00D12798" w:rsidRDefault="00D12798" w:rsidP="00D12798">
      <w:pPr>
        <w:ind w:left="720"/>
        <w:rPr>
          <w:iCs/>
        </w:rPr>
      </w:pPr>
      <w:r>
        <w:rPr>
          <w:bCs/>
          <w:u w:val="single"/>
        </w:rPr>
        <w:t>Sociology:</w:t>
      </w:r>
      <w:r w:rsidR="00996633" w:rsidRPr="00996633">
        <w:rPr>
          <w:iCs/>
        </w:rPr>
        <w:t xml:space="preserve"> </w:t>
      </w:r>
      <w:r w:rsidRPr="00D12798">
        <w:rPr>
          <w:i/>
          <w:iCs/>
        </w:rPr>
        <w:t>Social Problems</w:t>
      </w:r>
      <w:r>
        <w:rPr>
          <w:iCs/>
        </w:rPr>
        <w:t xml:space="preserve">; </w:t>
      </w:r>
      <w:r w:rsidR="0068353F" w:rsidRPr="00996633">
        <w:rPr>
          <w:i/>
          <w:iCs/>
        </w:rPr>
        <w:t>Sociological Inquiry</w:t>
      </w:r>
    </w:p>
    <w:p w:rsidR="00D12798" w:rsidRDefault="00D12798" w:rsidP="00D12798">
      <w:pPr>
        <w:ind w:left="720"/>
        <w:rPr>
          <w:iCs/>
        </w:rPr>
      </w:pPr>
      <w:r>
        <w:rPr>
          <w:bCs/>
          <w:u w:val="single"/>
        </w:rPr>
        <w:t>Political Science:</w:t>
      </w:r>
      <w:r w:rsidR="0068353F" w:rsidRPr="00996633">
        <w:rPr>
          <w:iCs/>
        </w:rPr>
        <w:t xml:space="preserve"> </w:t>
      </w:r>
      <w:r w:rsidR="000735CD" w:rsidRPr="00996633">
        <w:rPr>
          <w:i/>
          <w:iCs/>
        </w:rPr>
        <w:t>Journal of Politics in Latin America</w:t>
      </w:r>
      <w:r w:rsidR="000735CD" w:rsidRPr="00996633">
        <w:rPr>
          <w:iCs/>
        </w:rPr>
        <w:t xml:space="preserve"> (</w:t>
      </w:r>
      <w:r w:rsidR="00392317">
        <w:rPr>
          <w:iCs/>
        </w:rPr>
        <w:t>Germany</w:t>
      </w:r>
      <w:r>
        <w:rPr>
          <w:iCs/>
        </w:rPr>
        <w:t>)</w:t>
      </w:r>
      <w:r w:rsidR="00996A7A">
        <w:rPr>
          <w:iCs/>
        </w:rPr>
        <w:t xml:space="preserve">; </w:t>
      </w:r>
      <w:r w:rsidR="00996A7A" w:rsidRPr="00996A7A">
        <w:rPr>
          <w:i/>
          <w:iCs/>
        </w:rPr>
        <w:t xml:space="preserve">Colombia </w:t>
      </w:r>
      <w:proofErr w:type="spellStart"/>
      <w:r w:rsidR="00996A7A" w:rsidRPr="00996A7A">
        <w:rPr>
          <w:i/>
          <w:iCs/>
        </w:rPr>
        <w:t>Internacional</w:t>
      </w:r>
      <w:proofErr w:type="spellEnd"/>
      <w:r w:rsidR="00996A7A">
        <w:rPr>
          <w:iCs/>
        </w:rPr>
        <w:t xml:space="preserve"> (Colombia)</w:t>
      </w:r>
    </w:p>
    <w:p w:rsidR="00996633" w:rsidRPr="00996633" w:rsidRDefault="00D12798" w:rsidP="00D12798">
      <w:pPr>
        <w:ind w:left="720"/>
      </w:pPr>
      <w:r>
        <w:rPr>
          <w:bCs/>
          <w:u w:val="single"/>
        </w:rPr>
        <w:t>Inter-disciplinary:</w:t>
      </w:r>
      <w:r w:rsidR="000735CD" w:rsidRPr="00996633">
        <w:rPr>
          <w:iCs/>
        </w:rPr>
        <w:t xml:space="preserve"> </w:t>
      </w:r>
      <w:r>
        <w:rPr>
          <w:i/>
          <w:iCs/>
        </w:rPr>
        <w:t>Development and Change</w:t>
      </w:r>
      <w:r w:rsidR="008C570E" w:rsidRPr="00996633">
        <w:rPr>
          <w:iCs/>
        </w:rPr>
        <w:t xml:space="preserve">; </w:t>
      </w:r>
      <w:r w:rsidR="008C570E" w:rsidRPr="00996633">
        <w:rPr>
          <w:i/>
          <w:iCs/>
        </w:rPr>
        <w:t>Capitalism, Nature, Socialism</w:t>
      </w:r>
      <w:r w:rsidR="008C570E" w:rsidRPr="00996633">
        <w:rPr>
          <w:iCs/>
        </w:rPr>
        <w:t xml:space="preserve">; </w:t>
      </w:r>
      <w:r w:rsidR="008C570E" w:rsidRPr="00996633">
        <w:rPr>
          <w:i/>
          <w:iCs/>
        </w:rPr>
        <w:t>Latin American Research Review</w:t>
      </w:r>
      <w:r w:rsidR="00C34910">
        <w:rPr>
          <w:i/>
          <w:iCs/>
        </w:rPr>
        <w:t xml:space="preserve">; </w:t>
      </w:r>
      <w:proofErr w:type="spellStart"/>
      <w:r w:rsidR="00C34910" w:rsidRPr="0063043F">
        <w:rPr>
          <w:i/>
        </w:rPr>
        <w:t>Memorias</w:t>
      </w:r>
      <w:proofErr w:type="spellEnd"/>
      <w:r w:rsidR="00C34910">
        <w:t xml:space="preserve"> (Colombia)</w:t>
      </w:r>
      <w:r w:rsidR="002A3E55">
        <w:t xml:space="preserve">; </w:t>
      </w:r>
      <w:r w:rsidR="002A3E55" w:rsidRPr="002A3E55">
        <w:rPr>
          <w:i/>
        </w:rPr>
        <w:t>Case Studies in the Environment</w:t>
      </w:r>
      <w:r w:rsidR="002A3E55">
        <w:t xml:space="preserve"> (University of California Press)</w:t>
      </w:r>
      <w:r w:rsidR="001A00B3" w:rsidRPr="00996633">
        <w:rPr>
          <w:iCs/>
        </w:rPr>
        <w:t xml:space="preserve"> </w:t>
      </w:r>
    </w:p>
    <w:p w:rsidR="001A00B3" w:rsidRPr="00F22844" w:rsidRDefault="001A00B3" w:rsidP="00996633">
      <w:pPr>
        <w:numPr>
          <w:ilvl w:val="0"/>
          <w:numId w:val="9"/>
        </w:numPr>
      </w:pPr>
      <w:r w:rsidRPr="00996633">
        <w:rPr>
          <w:b/>
          <w:bCs/>
        </w:rPr>
        <w:t>Award Committee</w:t>
      </w:r>
      <w:r w:rsidR="00AE6D08" w:rsidRPr="00996633">
        <w:rPr>
          <w:b/>
          <w:bCs/>
        </w:rPr>
        <w:t xml:space="preserve"> (Judge)</w:t>
      </w:r>
      <w:r w:rsidRPr="00996633">
        <w:rPr>
          <w:b/>
          <w:bCs/>
        </w:rPr>
        <w:t xml:space="preserve">: </w:t>
      </w:r>
      <w:r w:rsidR="00AE6D08" w:rsidRPr="00996633">
        <w:rPr>
          <w:bCs/>
        </w:rPr>
        <w:t>Rudolf</w:t>
      </w:r>
      <w:r w:rsidRPr="00996633">
        <w:rPr>
          <w:bCs/>
        </w:rPr>
        <w:t xml:space="preserve"> Virchow Graduate Student Paper Prize, </w:t>
      </w:r>
      <w:r w:rsidR="00AE6D08" w:rsidRPr="00996633">
        <w:rPr>
          <w:bCs/>
        </w:rPr>
        <w:t>Society for Medical Anthropology, Critical Anthropology for Global Health Special Interest Group, 2014</w:t>
      </w:r>
      <w:r w:rsidR="0052531A">
        <w:rPr>
          <w:bCs/>
        </w:rPr>
        <w:t xml:space="preserve">, </w:t>
      </w:r>
      <w:r w:rsidR="00C36F97">
        <w:rPr>
          <w:bCs/>
        </w:rPr>
        <w:t>2015</w:t>
      </w:r>
      <w:r w:rsidR="0052531A">
        <w:rPr>
          <w:bCs/>
        </w:rPr>
        <w:t>, and 2016</w:t>
      </w:r>
      <w:r w:rsidR="00AE6D08" w:rsidRPr="00996633">
        <w:rPr>
          <w:bCs/>
        </w:rPr>
        <w:t>.</w:t>
      </w:r>
    </w:p>
    <w:p w:rsidR="00F22844" w:rsidRPr="00602C39" w:rsidRDefault="00F22844" w:rsidP="00996633">
      <w:pPr>
        <w:numPr>
          <w:ilvl w:val="0"/>
          <w:numId w:val="9"/>
        </w:numPr>
      </w:pPr>
      <w:r>
        <w:rPr>
          <w:b/>
          <w:bCs/>
        </w:rPr>
        <w:t>Faculty Facilitator:</w:t>
      </w:r>
      <w:r>
        <w:t xml:space="preserve"> Social Sciences Research Council IDRF Summer Workshop, Baltimore, MD, 2018.</w:t>
      </w:r>
    </w:p>
    <w:p w:rsidR="00290AC3" w:rsidRPr="00290AC3" w:rsidRDefault="00290AC3" w:rsidP="008C570E">
      <w:pPr>
        <w:numPr>
          <w:ilvl w:val="0"/>
          <w:numId w:val="9"/>
        </w:numPr>
      </w:pPr>
      <w:r w:rsidRPr="00290AC3">
        <w:rPr>
          <w:b/>
        </w:rPr>
        <w:t>Discussant</w:t>
      </w:r>
      <w:r>
        <w:t xml:space="preserve">, American Anthropological Association conference session, “Temporalities of Toxicity,” organized by Vincent </w:t>
      </w:r>
      <w:proofErr w:type="spellStart"/>
      <w:r>
        <w:t>Ialenti</w:t>
      </w:r>
      <w:proofErr w:type="spellEnd"/>
      <w:r>
        <w:t xml:space="preserve"> and Magdalena </w:t>
      </w:r>
      <w:proofErr w:type="spellStart"/>
      <w:r>
        <w:t>Stawkowski</w:t>
      </w:r>
      <w:proofErr w:type="spellEnd"/>
      <w:r>
        <w:t>, November 2018.</w:t>
      </w:r>
    </w:p>
    <w:p w:rsidR="00EF2255" w:rsidRPr="00320895" w:rsidRDefault="00EF2255" w:rsidP="008C570E">
      <w:pPr>
        <w:numPr>
          <w:ilvl w:val="0"/>
          <w:numId w:val="9"/>
        </w:numPr>
      </w:pPr>
      <w:r>
        <w:rPr>
          <w:b/>
          <w:bCs/>
        </w:rPr>
        <w:t>Co-editor</w:t>
      </w:r>
      <w:r>
        <w:rPr>
          <w:bCs/>
        </w:rPr>
        <w:t xml:space="preserve">, with Genesis Snyder (West Virginia University) of special journal issue, “Mobilizing Race: Borders, Translations, </w:t>
      </w:r>
      <w:proofErr w:type="gramStart"/>
      <w:r>
        <w:rPr>
          <w:bCs/>
        </w:rPr>
        <w:t>Movements</w:t>
      </w:r>
      <w:proofErr w:type="gramEnd"/>
      <w:r>
        <w:rPr>
          <w:bCs/>
        </w:rPr>
        <w:t xml:space="preserve">.”  </w:t>
      </w:r>
      <w:r w:rsidR="00362BEB" w:rsidRPr="00362BEB">
        <w:rPr>
          <w:bCs/>
          <w:i/>
        </w:rPr>
        <w:t>City &amp; Society</w:t>
      </w:r>
      <w:r w:rsidR="00290AC3">
        <w:rPr>
          <w:bCs/>
          <w:i/>
        </w:rPr>
        <w:t xml:space="preserve"> 28(3)</w:t>
      </w:r>
      <w:r w:rsidR="00362BEB">
        <w:rPr>
          <w:bCs/>
        </w:rPr>
        <w:t>, December 2016</w:t>
      </w:r>
      <w:r>
        <w:rPr>
          <w:bCs/>
        </w:rPr>
        <w:t xml:space="preserve">. </w:t>
      </w:r>
    </w:p>
    <w:p w:rsidR="0052531A" w:rsidRPr="0052531A" w:rsidRDefault="0052531A" w:rsidP="008C570E">
      <w:pPr>
        <w:numPr>
          <w:ilvl w:val="0"/>
          <w:numId w:val="9"/>
        </w:numPr>
      </w:pPr>
      <w:r w:rsidRPr="0052531A">
        <w:rPr>
          <w:b/>
        </w:rPr>
        <w:t>Organizer</w:t>
      </w:r>
      <w:r>
        <w:t xml:space="preserve">, of session, “Green Matters in Latin America,” </w:t>
      </w:r>
      <w:r w:rsidRPr="0052531A">
        <w:rPr>
          <w:i/>
        </w:rPr>
        <w:t>American Anthropological Association</w:t>
      </w:r>
      <w:r>
        <w:t>, Washington</w:t>
      </w:r>
      <w:r w:rsidR="00E43D86">
        <w:t>, D.C., November 2017.</w:t>
      </w:r>
    </w:p>
    <w:p w:rsidR="000735CD" w:rsidRPr="000735CD" w:rsidRDefault="000735CD" w:rsidP="008C570E">
      <w:pPr>
        <w:numPr>
          <w:ilvl w:val="0"/>
          <w:numId w:val="9"/>
        </w:numPr>
      </w:pPr>
      <w:r w:rsidRPr="000735CD">
        <w:rPr>
          <w:b/>
        </w:rPr>
        <w:t>Co-organizer</w:t>
      </w:r>
      <w:r>
        <w:t xml:space="preserve">, with Genesis Snyder (West Virginia University) of session, “Mobilizing Race: Borders, Translations, Movements” </w:t>
      </w:r>
      <w:r w:rsidRPr="000735CD">
        <w:rPr>
          <w:i/>
        </w:rPr>
        <w:t>American Anthropological Association</w:t>
      </w:r>
      <w:r>
        <w:t>, San Francisco, CA, November 2012.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Thomas Pearson (Binghamton University-SUNY) of session, “Activism and Life Itself” </w:t>
      </w:r>
      <w:r>
        <w:rPr>
          <w:i/>
          <w:iCs/>
        </w:rPr>
        <w:t>Society for Applied Anthropology</w:t>
      </w:r>
      <w:r>
        <w:t>, 69</w:t>
      </w:r>
      <w:r>
        <w:rPr>
          <w:vertAlign w:val="superscript"/>
        </w:rPr>
        <w:t>th</w:t>
      </w:r>
      <w:r>
        <w:t xml:space="preserve"> Annual Meeting.  Santa Fe, NM, March 17-21, 2009.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Susanna Bohme (Brown University) of session, “The Production of Disease and Political Resistance in Neoliberal Latin America” </w:t>
      </w:r>
      <w:r>
        <w:rPr>
          <w:i/>
          <w:iCs/>
        </w:rPr>
        <w:t>Latin American Studies Association</w:t>
      </w:r>
      <w:r>
        <w:t>, Rio de Janeiro, Brazil, June 11-14, 2009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 xml:space="preserve">Co-organizer, </w:t>
      </w:r>
      <w:r>
        <w:t xml:space="preserve">with </w:t>
      </w:r>
      <w:proofErr w:type="spellStart"/>
      <w:r>
        <w:t>Elana</w:t>
      </w:r>
      <w:proofErr w:type="spellEnd"/>
      <w:r>
        <w:t xml:space="preserve"> </w:t>
      </w:r>
      <w:proofErr w:type="spellStart"/>
      <w:r>
        <w:t>Shever</w:t>
      </w:r>
      <w:proofErr w:type="spellEnd"/>
      <w:r>
        <w:t xml:space="preserve"> (UC Berkeley) of session, “Tracing Neoliberal Natures Across Latin America” 2007 </w:t>
      </w:r>
      <w:r>
        <w:rPr>
          <w:i/>
          <w:iCs/>
        </w:rPr>
        <w:t>Latin American Studies Association</w:t>
      </w:r>
      <w:r>
        <w:t xml:space="preserve">, Montreal, Canada. 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Co-organizer</w:t>
      </w:r>
      <w:r>
        <w:t xml:space="preserve">, with Carmen </w:t>
      </w:r>
      <w:proofErr w:type="spellStart"/>
      <w:r>
        <w:t>Ferradás</w:t>
      </w:r>
      <w:proofErr w:type="spellEnd"/>
      <w:r>
        <w:t xml:space="preserve"> (Binghamton University) and Javier </w:t>
      </w:r>
      <w:proofErr w:type="spellStart"/>
      <w:r>
        <w:t>Taks</w:t>
      </w:r>
      <w:proofErr w:type="spellEnd"/>
      <w:r>
        <w:t xml:space="preserve"> (Universidad de la </w:t>
      </w:r>
      <w:proofErr w:type="spellStart"/>
      <w:r>
        <w:t>República</w:t>
      </w:r>
      <w:proofErr w:type="spellEnd"/>
      <w:r>
        <w:t xml:space="preserve">) of working group, “Nature and Society in South America” as part of the </w:t>
      </w:r>
      <w:r>
        <w:rPr>
          <w:i/>
          <w:iCs/>
        </w:rPr>
        <w:t>VI Anthropology Meetings of the Mercosur</w:t>
      </w:r>
      <w:r>
        <w:t>, Montevideo, Uruguay.  Over thirty researchers from North and South America and Europe presented papers for the working group over two days in November 2005.</w:t>
      </w:r>
    </w:p>
    <w:p w:rsidR="008C570E" w:rsidRDefault="008C570E" w:rsidP="008C570E">
      <w:pPr>
        <w:numPr>
          <w:ilvl w:val="0"/>
          <w:numId w:val="9"/>
        </w:numPr>
      </w:pPr>
      <w:r>
        <w:rPr>
          <w:b/>
          <w:bCs/>
        </w:rPr>
        <w:t>Bioethics workshop</w:t>
      </w:r>
      <w:r>
        <w:t xml:space="preserve">: Participated as sole social science representative in a medical bioethics workshop directed by Fr. Omar Franca. Theme: “The bioethics of lead poisoning,” Universidad </w:t>
      </w:r>
      <w:proofErr w:type="spellStart"/>
      <w:r>
        <w:t>Católica</w:t>
      </w:r>
      <w:proofErr w:type="spellEnd"/>
      <w:r>
        <w:t>, Montevideo, Uruguay (August 2004-March 2005).</w:t>
      </w:r>
    </w:p>
    <w:p w:rsidR="008C570E" w:rsidRDefault="00AE6D08" w:rsidP="008C570E">
      <w:pPr>
        <w:numPr>
          <w:ilvl w:val="0"/>
          <w:numId w:val="9"/>
        </w:numPr>
      </w:pPr>
      <w:r>
        <w:rPr>
          <w:bCs/>
        </w:rPr>
        <w:t>Helped establish</w:t>
      </w:r>
      <w:r w:rsidR="008C570E">
        <w:rPr>
          <w:bCs/>
        </w:rPr>
        <w:t xml:space="preserve"> a </w:t>
      </w:r>
      <w:r w:rsidR="008C570E" w:rsidRPr="002B78BB">
        <w:rPr>
          <w:b/>
          <w:bCs/>
        </w:rPr>
        <w:t xml:space="preserve">research </w:t>
      </w:r>
      <w:r w:rsidR="008C570E" w:rsidRPr="00AE6D08">
        <w:rPr>
          <w:b/>
          <w:bCs/>
        </w:rPr>
        <w:t>network</w:t>
      </w:r>
      <w:r w:rsidR="008C570E">
        <w:rPr>
          <w:bCs/>
        </w:rPr>
        <w:t xml:space="preserve"> between toxicologists, pediatricians, and child psychologists of Cornell University, Penn State University, the Universidad de la </w:t>
      </w:r>
      <w:proofErr w:type="spellStart"/>
      <w:r w:rsidR="008C570E">
        <w:rPr>
          <w:bCs/>
        </w:rPr>
        <w:t>República</w:t>
      </w:r>
      <w:proofErr w:type="spellEnd"/>
      <w:r w:rsidR="008C570E">
        <w:rPr>
          <w:bCs/>
        </w:rPr>
        <w:t xml:space="preserve">, and the Universidad </w:t>
      </w:r>
      <w:proofErr w:type="spellStart"/>
      <w:r w:rsidR="008C570E">
        <w:rPr>
          <w:bCs/>
        </w:rPr>
        <w:t>Católica</w:t>
      </w:r>
      <w:proofErr w:type="spellEnd"/>
      <w:r w:rsidR="008C570E">
        <w:rPr>
          <w:bCs/>
        </w:rPr>
        <w:t xml:space="preserve"> for ongoing research on lead poisoning, environmental health, and child development in Uruguay (2006-present).</w:t>
      </w:r>
    </w:p>
    <w:p w:rsidR="008C570E" w:rsidRDefault="008C570E" w:rsidP="008C570E">
      <w:pPr>
        <w:ind w:left="360"/>
        <w:rPr>
          <w:sz w:val="22"/>
          <w:szCs w:val="22"/>
        </w:rPr>
      </w:pPr>
    </w:p>
    <w:p w:rsidR="008C570E" w:rsidRPr="0044399D" w:rsidRDefault="008C570E" w:rsidP="008C570E">
      <w:pPr>
        <w:ind w:left="360"/>
        <w:rPr>
          <w:i/>
          <w:sz w:val="22"/>
          <w:szCs w:val="22"/>
        </w:rPr>
      </w:pPr>
      <w:r w:rsidRPr="0044399D">
        <w:rPr>
          <w:i/>
          <w:sz w:val="22"/>
          <w:szCs w:val="22"/>
        </w:rPr>
        <w:t>Community</w:t>
      </w:r>
    </w:p>
    <w:p w:rsidR="008C570E" w:rsidRPr="00320895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Media outreach</w:t>
      </w:r>
      <w:r>
        <w:t xml:space="preserve">: </w:t>
      </w:r>
      <w:r w:rsidR="0052531A">
        <w:t>Thirteen</w:t>
      </w:r>
      <w:r>
        <w:t xml:space="preserve"> total interviews </w:t>
      </w:r>
      <w:r w:rsidR="004F5064">
        <w:t xml:space="preserve">in addition to media coverage of public talks </w:t>
      </w:r>
      <w:r>
        <w:t xml:space="preserve">on </w:t>
      </w:r>
      <w:r w:rsidR="0068353F">
        <w:t>topics</w:t>
      </w:r>
      <w:r>
        <w:t xml:space="preserve"> </w:t>
      </w:r>
      <w:r w:rsidR="004F5064">
        <w:t>ranging from</w:t>
      </w:r>
      <w:r w:rsidR="0068353F">
        <w:t xml:space="preserve"> </w:t>
      </w:r>
      <w:r>
        <w:t>lead poisoning,</w:t>
      </w:r>
      <w:r w:rsidR="0068353F">
        <w:t xml:space="preserve"> environmental conflicts, </w:t>
      </w:r>
      <w:r w:rsidR="00EF2255">
        <w:t xml:space="preserve">hydraulic fracturing (“fracking”), </w:t>
      </w:r>
      <w:r w:rsidR="0068353F">
        <w:t>and sports and race</w:t>
      </w:r>
      <w:r>
        <w:t xml:space="preserve"> with three commercial, one university, and two community radio stations; and </w:t>
      </w:r>
      <w:r w:rsidR="0052531A">
        <w:t>four</w:t>
      </w:r>
      <w:r>
        <w:t xml:space="preserve"> print</w:t>
      </w:r>
      <w:r w:rsidR="0052531A">
        <w:t>/digital</w:t>
      </w:r>
      <w:r>
        <w:t xml:space="preserve"> medi</w:t>
      </w:r>
      <w:r w:rsidR="0052531A">
        <w:t>a interviews (Uruguay, 2004-2017</w:t>
      </w:r>
      <w:r>
        <w:t>).</w:t>
      </w:r>
    </w:p>
    <w:p w:rsidR="008C570E" w:rsidRPr="00F706C0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Public outreach</w:t>
      </w:r>
      <w:r w:rsidR="00AE6D08">
        <w:rPr>
          <w:bCs/>
        </w:rPr>
        <w:t>: Eight public t</w:t>
      </w:r>
      <w:r>
        <w:rPr>
          <w:bCs/>
        </w:rPr>
        <w:t xml:space="preserve">alks on lead poisoning at Montevideo Municipality, community centers, public schools, union halls, Uruguay </w:t>
      </w:r>
      <w:r w:rsidR="0068353F">
        <w:rPr>
          <w:bCs/>
        </w:rPr>
        <w:t>Social Forum (Uruguay, 2004-2009</w:t>
      </w:r>
      <w:r>
        <w:rPr>
          <w:bCs/>
        </w:rPr>
        <w:t>)</w:t>
      </w:r>
    </w:p>
    <w:p w:rsidR="008C570E" w:rsidRPr="00F706C0" w:rsidRDefault="008C570E" w:rsidP="008C570E">
      <w:pPr>
        <w:numPr>
          <w:ilvl w:val="0"/>
          <w:numId w:val="7"/>
        </w:numPr>
        <w:rPr>
          <w:b/>
          <w:bCs/>
          <w:sz w:val="24"/>
        </w:rPr>
      </w:pPr>
      <w:r>
        <w:rPr>
          <w:b/>
          <w:bCs/>
        </w:rPr>
        <w:t>Co</w:t>
      </w:r>
      <w:r w:rsidRPr="00320895">
        <w:rPr>
          <w:b/>
          <w:bCs/>
          <w:sz w:val="24"/>
        </w:rPr>
        <w:t>-</w:t>
      </w:r>
      <w:r>
        <w:rPr>
          <w:b/>
          <w:bCs/>
          <w:szCs w:val="20"/>
        </w:rPr>
        <w:t>organizer</w:t>
      </w:r>
      <w:r>
        <w:rPr>
          <w:bCs/>
          <w:szCs w:val="20"/>
        </w:rPr>
        <w:t xml:space="preserve">, </w:t>
      </w:r>
      <w:r w:rsidRPr="00320895">
        <w:rPr>
          <w:bCs/>
          <w:i/>
          <w:szCs w:val="20"/>
        </w:rPr>
        <w:t>Social Encounter on Lead Poisoning</w:t>
      </w:r>
      <w:r>
        <w:rPr>
          <w:bCs/>
          <w:szCs w:val="20"/>
        </w:rPr>
        <w:t>, Montevideo Municipality (IMM), Montevideo, Uruguay, Sept. 2004.  (Brought together workers, citizens, families of lead poisoned children, municipal authorities, parliamentary lawmakers, physicians, journalists, activists, and academics in a first-of-its-kind “social encounter” on lead poisoning and environmental health in Uruguay.)</w:t>
      </w:r>
    </w:p>
    <w:p w:rsidR="008C570E" w:rsidRDefault="008C570E">
      <w:pPr>
        <w:rPr>
          <w:b/>
          <w:bCs/>
          <w:sz w:val="24"/>
        </w:rPr>
      </w:pPr>
    </w:p>
    <w:p w:rsidR="00136AA7" w:rsidRDefault="00136AA7">
      <w:pPr>
        <w:rPr>
          <w:b/>
          <w:bCs/>
          <w:sz w:val="24"/>
        </w:rPr>
      </w:pPr>
      <w:r>
        <w:rPr>
          <w:b/>
          <w:bCs/>
          <w:sz w:val="24"/>
        </w:rPr>
        <w:t>LANGUAGES</w:t>
      </w:r>
    </w:p>
    <w:p w:rsidR="00136AA7" w:rsidRDefault="00136AA7"/>
    <w:p w:rsidR="00AE6D08" w:rsidRPr="00AE6D08" w:rsidRDefault="00AE6D08">
      <w:pPr>
        <w:rPr>
          <w:bCs/>
        </w:rPr>
      </w:pPr>
      <w:r>
        <w:rPr>
          <w:b/>
          <w:bCs/>
        </w:rPr>
        <w:t xml:space="preserve">English: </w:t>
      </w:r>
      <w:r>
        <w:rPr>
          <w:bCs/>
        </w:rPr>
        <w:t>native speaker</w:t>
      </w:r>
    </w:p>
    <w:p w:rsidR="00136AA7" w:rsidRDefault="00136AA7">
      <w:r>
        <w:rPr>
          <w:b/>
          <w:bCs/>
        </w:rPr>
        <w:lastRenderedPageBreak/>
        <w:t>Spanish</w:t>
      </w:r>
      <w:r>
        <w:t xml:space="preserve">: native speaker </w:t>
      </w:r>
    </w:p>
    <w:p w:rsidR="00136AA7" w:rsidRDefault="00136AA7">
      <w:r>
        <w:rPr>
          <w:b/>
          <w:bCs/>
        </w:rPr>
        <w:t>French</w:t>
      </w:r>
      <w:r>
        <w:t xml:space="preserve">: reading, writing, translating and speaking </w:t>
      </w:r>
      <w:r w:rsidR="00E7186E">
        <w:t xml:space="preserve">skills </w:t>
      </w:r>
      <w:r w:rsidR="00AE6D08">
        <w:t xml:space="preserve">(moderate </w:t>
      </w:r>
      <w:r>
        <w:t>proficiency</w:t>
      </w:r>
      <w:r w:rsidR="00AE6D08">
        <w:t>)</w:t>
      </w:r>
    </w:p>
    <w:p w:rsidR="00136AA7" w:rsidRDefault="00136AA7">
      <w:pPr>
        <w:rPr>
          <w:sz w:val="24"/>
        </w:rPr>
      </w:pPr>
      <w:r>
        <w:rPr>
          <w:b/>
          <w:bCs/>
        </w:rPr>
        <w:t>Portuguese</w:t>
      </w:r>
      <w:r>
        <w:t xml:space="preserve">: reading and translating </w:t>
      </w:r>
      <w:r w:rsidR="00E7186E">
        <w:t xml:space="preserve">skills (high </w:t>
      </w:r>
      <w:r>
        <w:t>proficiency</w:t>
      </w:r>
      <w:r w:rsidR="00E7186E">
        <w:t>);</w:t>
      </w:r>
      <w:r>
        <w:t xml:space="preserve"> </w:t>
      </w:r>
      <w:r w:rsidR="00E7186E">
        <w:t>speaking skills (moderate proficiency)</w:t>
      </w:r>
    </w:p>
    <w:p w:rsidR="00136AA7" w:rsidRDefault="00E7186E">
      <w:pPr>
        <w:rPr>
          <w:sz w:val="24"/>
        </w:rPr>
      </w:pPr>
      <w:r>
        <w:rPr>
          <w:b/>
          <w:bCs/>
        </w:rPr>
        <w:t>German</w:t>
      </w:r>
      <w:r>
        <w:t xml:space="preserve">: reading and speaking skills (low proficiency) </w:t>
      </w:r>
    </w:p>
    <w:sectPr w:rsidR="00136AA7">
      <w:footerReference w:type="even" r:id="rId12"/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74" w:rsidRDefault="00A97774" w:rsidP="00136AA7">
      <w:r>
        <w:separator/>
      </w:r>
    </w:p>
  </w:endnote>
  <w:endnote w:type="continuationSeparator" w:id="0">
    <w:p w:rsidR="00A97774" w:rsidRDefault="00A97774" w:rsidP="0013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7" w:rsidRDefault="0013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AA7" w:rsidRDefault="00136A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7" w:rsidRDefault="0013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663">
      <w:rPr>
        <w:rStyle w:val="PageNumber"/>
        <w:noProof/>
      </w:rPr>
      <w:t>1</w:t>
    </w:r>
    <w:r>
      <w:rPr>
        <w:rStyle w:val="PageNumber"/>
      </w:rPr>
      <w:fldChar w:fldCharType="end"/>
    </w:r>
  </w:p>
  <w:p w:rsidR="00136AA7" w:rsidRDefault="00136AA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7" w:rsidRDefault="0013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6AA7" w:rsidRDefault="00136AA7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AA7" w:rsidRDefault="00136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663">
      <w:rPr>
        <w:rStyle w:val="PageNumber"/>
        <w:noProof/>
      </w:rPr>
      <w:t>8</w:t>
    </w:r>
    <w:r>
      <w:rPr>
        <w:rStyle w:val="PageNumber"/>
      </w:rPr>
      <w:fldChar w:fldCharType="end"/>
    </w:r>
  </w:p>
  <w:p w:rsidR="00136AA7" w:rsidRDefault="00136A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74" w:rsidRDefault="00A97774" w:rsidP="00136AA7">
      <w:r>
        <w:separator/>
      </w:r>
    </w:p>
  </w:footnote>
  <w:footnote w:type="continuationSeparator" w:id="0">
    <w:p w:rsidR="00A97774" w:rsidRDefault="00A97774" w:rsidP="0013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A2ED7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1A2770"/>
    <w:multiLevelType w:val="hybridMultilevel"/>
    <w:tmpl w:val="72E09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F29FA"/>
    <w:multiLevelType w:val="hybridMultilevel"/>
    <w:tmpl w:val="452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4321B"/>
    <w:multiLevelType w:val="hybridMultilevel"/>
    <w:tmpl w:val="55762BA2"/>
    <w:lvl w:ilvl="0" w:tplc="FF8C2DDA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1127A"/>
    <w:multiLevelType w:val="hybridMultilevel"/>
    <w:tmpl w:val="FB0EE3A8"/>
    <w:lvl w:ilvl="0" w:tplc="77F0B922">
      <w:start w:val="2004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775731"/>
    <w:multiLevelType w:val="hybridMultilevel"/>
    <w:tmpl w:val="8F145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8622A4"/>
    <w:multiLevelType w:val="hybridMultilevel"/>
    <w:tmpl w:val="50287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233A9"/>
    <w:multiLevelType w:val="hybridMultilevel"/>
    <w:tmpl w:val="E85E19FE"/>
    <w:lvl w:ilvl="0" w:tplc="511E4EB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418EA"/>
    <w:multiLevelType w:val="hybridMultilevel"/>
    <w:tmpl w:val="FD2AFF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5093129"/>
    <w:multiLevelType w:val="hybridMultilevel"/>
    <w:tmpl w:val="6534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955C9"/>
    <w:multiLevelType w:val="hybridMultilevel"/>
    <w:tmpl w:val="B24C9F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2160" w:hanging="720"/>
        </w:pPr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37"/>
    <w:rsid w:val="00002A0C"/>
    <w:rsid w:val="0002366C"/>
    <w:rsid w:val="00032045"/>
    <w:rsid w:val="00045F1A"/>
    <w:rsid w:val="000735CD"/>
    <w:rsid w:val="00095123"/>
    <w:rsid w:val="000A31A0"/>
    <w:rsid w:val="000A7BAC"/>
    <w:rsid w:val="000D5837"/>
    <w:rsid w:val="000D7783"/>
    <w:rsid w:val="000F2E69"/>
    <w:rsid w:val="00105FEF"/>
    <w:rsid w:val="00114ADB"/>
    <w:rsid w:val="00122EC2"/>
    <w:rsid w:val="00132F5A"/>
    <w:rsid w:val="00136AA7"/>
    <w:rsid w:val="00137A94"/>
    <w:rsid w:val="0015780A"/>
    <w:rsid w:val="0019632D"/>
    <w:rsid w:val="001A00B3"/>
    <w:rsid w:val="001A48F1"/>
    <w:rsid w:val="001A4FF0"/>
    <w:rsid w:val="001D49E5"/>
    <w:rsid w:val="001E3C46"/>
    <w:rsid w:val="00203BCE"/>
    <w:rsid w:val="00214ADA"/>
    <w:rsid w:val="00220C92"/>
    <w:rsid w:val="00235A25"/>
    <w:rsid w:val="00250DD2"/>
    <w:rsid w:val="0025285C"/>
    <w:rsid w:val="00267339"/>
    <w:rsid w:val="002747A5"/>
    <w:rsid w:val="00277510"/>
    <w:rsid w:val="00283811"/>
    <w:rsid w:val="00290AC3"/>
    <w:rsid w:val="002A3E55"/>
    <w:rsid w:val="002B4A90"/>
    <w:rsid w:val="002B78BB"/>
    <w:rsid w:val="002C2336"/>
    <w:rsid w:val="002C3BDF"/>
    <w:rsid w:val="002C7EBE"/>
    <w:rsid w:val="002D27E5"/>
    <w:rsid w:val="002D72AD"/>
    <w:rsid w:val="002F1152"/>
    <w:rsid w:val="002F1981"/>
    <w:rsid w:val="0030228F"/>
    <w:rsid w:val="003164AA"/>
    <w:rsid w:val="00316948"/>
    <w:rsid w:val="00320895"/>
    <w:rsid w:val="00322A9A"/>
    <w:rsid w:val="003361D2"/>
    <w:rsid w:val="003405BF"/>
    <w:rsid w:val="003518FE"/>
    <w:rsid w:val="00352418"/>
    <w:rsid w:val="00362BEB"/>
    <w:rsid w:val="00363FF6"/>
    <w:rsid w:val="00387C77"/>
    <w:rsid w:val="00392317"/>
    <w:rsid w:val="003A0063"/>
    <w:rsid w:val="003B5DC2"/>
    <w:rsid w:val="003D7127"/>
    <w:rsid w:val="004104FC"/>
    <w:rsid w:val="00421FD7"/>
    <w:rsid w:val="0044399D"/>
    <w:rsid w:val="00445663"/>
    <w:rsid w:val="00460479"/>
    <w:rsid w:val="00483566"/>
    <w:rsid w:val="00485812"/>
    <w:rsid w:val="004A0964"/>
    <w:rsid w:val="004A2094"/>
    <w:rsid w:val="004A6999"/>
    <w:rsid w:val="004E4092"/>
    <w:rsid w:val="004F417E"/>
    <w:rsid w:val="004F5064"/>
    <w:rsid w:val="00514E32"/>
    <w:rsid w:val="0052531A"/>
    <w:rsid w:val="005277EB"/>
    <w:rsid w:val="00530176"/>
    <w:rsid w:val="005837CC"/>
    <w:rsid w:val="005A1675"/>
    <w:rsid w:val="005A6B63"/>
    <w:rsid w:val="005C7E82"/>
    <w:rsid w:val="005E4B1E"/>
    <w:rsid w:val="00602C39"/>
    <w:rsid w:val="00614B2F"/>
    <w:rsid w:val="00614BC5"/>
    <w:rsid w:val="00617B80"/>
    <w:rsid w:val="00623CC3"/>
    <w:rsid w:val="0063043F"/>
    <w:rsid w:val="006368DF"/>
    <w:rsid w:val="00653112"/>
    <w:rsid w:val="00666869"/>
    <w:rsid w:val="00672231"/>
    <w:rsid w:val="0068353F"/>
    <w:rsid w:val="006906DC"/>
    <w:rsid w:val="006A09A5"/>
    <w:rsid w:val="006A6FB3"/>
    <w:rsid w:val="006E4F27"/>
    <w:rsid w:val="006F6130"/>
    <w:rsid w:val="007062F2"/>
    <w:rsid w:val="00727937"/>
    <w:rsid w:val="00727C64"/>
    <w:rsid w:val="00731E99"/>
    <w:rsid w:val="00737723"/>
    <w:rsid w:val="007529DD"/>
    <w:rsid w:val="00760D6F"/>
    <w:rsid w:val="007668F0"/>
    <w:rsid w:val="007A1116"/>
    <w:rsid w:val="007A1B43"/>
    <w:rsid w:val="007D22FD"/>
    <w:rsid w:val="00805ABD"/>
    <w:rsid w:val="008702A5"/>
    <w:rsid w:val="0087720C"/>
    <w:rsid w:val="0089070D"/>
    <w:rsid w:val="008952B1"/>
    <w:rsid w:val="008A499E"/>
    <w:rsid w:val="008A4C12"/>
    <w:rsid w:val="008C570E"/>
    <w:rsid w:val="008C6D91"/>
    <w:rsid w:val="00951646"/>
    <w:rsid w:val="009531BC"/>
    <w:rsid w:val="0097782E"/>
    <w:rsid w:val="00983081"/>
    <w:rsid w:val="00996633"/>
    <w:rsid w:val="00996A7A"/>
    <w:rsid w:val="009C178A"/>
    <w:rsid w:val="009C559B"/>
    <w:rsid w:val="009E506D"/>
    <w:rsid w:val="009F4A3E"/>
    <w:rsid w:val="009F50FD"/>
    <w:rsid w:val="00A1588E"/>
    <w:rsid w:val="00A424B5"/>
    <w:rsid w:val="00A57697"/>
    <w:rsid w:val="00A66C52"/>
    <w:rsid w:val="00A869E9"/>
    <w:rsid w:val="00A97774"/>
    <w:rsid w:val="00AB1B87"/>
    <w:rsid w:val="00AC63FA"/>
    <w:rsid w:val="00AE6D08"/>
    <w:rsid w:val="00AF4564"/>
    <w:rsid w:val="00B0053E"/>
    <w:rsid w:val="00B24B14"/>
    <w:rsid w:val="00B27157"/>
    <w:rsid w:val="00B57189"/>
    <w:rsid w:val="00B71545"/>
    <w:rsid w:val="00BB06C5"/>
    <w:rsid w:val="00BD18E8"/>
    <w:rsid w:val="00BF15FF"/>
    <w:rsid w:val="00BF4077"/>
    <w:rsid w:val="00BF79D9"/>
    <w:rsid w:val="00C05DC0"/>
    <w:rsid w:val="00C34910"/>
    <w:rsid w:val="00C36F97"/>
    <w:rsid w:val="00C819B8"/>
    <w:rsid w:val="00C84613"/>
    <w:rsid w:val="00C97862"/>
    <w:rsid w:val="00CA592D"/>
    <w:rsid w:val="00CA625F"/>
    <w:rsid w:val="00CF518A"/>
    <w:rsid w:val="00D01F30"/>
    <w:rsid w:val="00D0665C"/>
    <w:rsid w:val="00D12798"/>
    <w:rsid w:val="00D16556"/>
    <w:rsid w:val="00D17B29"/>
    <w:rsid w:val="00D36FD0"/>
    <w:rsid w:val="00D55C2C"/>
    <w:rsid w:val="00D63972"/>
    <w:rsid w:val="00D75719"/>
    <w:rsid w:val="00DA037B"/>
    <w:rsid w:val="00DD3B02"/>
    <w:rsid w:val="00E01D61"/>
    <w:rsid w:val="00E07E2F"/>
    <w:rsid w:val="00E12788"/>
    <w:rsid w:val="00E43D86"/>
    <w:rsid w:val="00E70EE9"/>
    <w:rsid w:val="00E7186E"/>
    <w:rsid w:val="00E90FA9"/>
    <w:rsid w:val="00EA547A"/>
    <w:rsid w:val="00EE2476"/>
    <w:rsid w:val="00EF2255"/>
    <w:rsid w:val="00F03C1B"/>
    <w:rsid w:val="00F22844"/>
    <w:rsid w:val="00F34EE6"/>
    <w:rsid w:val="00F34FAD"/>
    <w:rsid w:val="00F52D7A"/>
    <w:rsid w:val="00F706C0"/>
    <w:rsid w:val="00FB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A7BB7B-5E7E-4453-B460-E36F53D8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firstLine="1440"/>
      <w:outlineLvl w:val="1"/>
    </w:pPr>
    <w:rPr>
      <w:i/>
      <w:iCs/>
      <w:szCs w:val="20"/>
    </w:rPr>
  </w:style>
  <w:style w:type="paragraph" w:styleId="Heading3">
    <w:name w:val="heading 3"/>
    <w:basedOn w:val="Normal"/>
    <w:next w:val="Normal"/>
    <w:qFormat/>
    <w:pPr>
      <w:keepNext/>
      <w:ind w:firstLine="1440"/>
      <w:outlineLvl w:val="2"/>
    </w:pPr>
    <w:rPr>
      <w:i/>
      <w:iCs/>
      <w:szCs w:val="20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  <w:lang w:val="es-UY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  <w:lang w:val="es-UY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720"/>
    </w:pPr>
  </w:style>
  <w:style w:type="paragraph" w:customStyle="1" w:styleId="a">
    <w:name w:val="_"/>
    <w:basedOn w:val="Normal"/>
    <w:pPr>
      <w:ind w:left="2160" w:hanging="720"/>
    </w:pPr>
  </w:style>
  <w:style w:type="paragraph" w:styleId="BodyText">
    <w:name w:val="Body Text"/>
    <w:basedOn w:val="Normal"/>
    <w:semiHidden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HTMLPreformatted">
    <w:name w:val="HTML Preformatted"/>
    <w:basedOn w:val="Normal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/>
      <w:color w:val="00000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</w:pPr>
    <w:rPr>
      <w:i/>
      <w:i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2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xicnews.org/2016/02/02/we-want-to-know-what-were-breathing-cement-factories-and-contested-environmental-illness-in-minas-uruguay/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ffingtonpost.com/american-anthropological-association/love-bite-why-uruguayans-_b_55788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81C4-6671-4840-9201-85C3B1E1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8437</TotalTime>
  <Pages>8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Hewlett-Packard</Company>
  <LinksUpToDate>false</LinksUpToDate>
  <CharactersWithSpaces>25260</CharactersWithSpaces>
  <SharedDoc>false</SharedDoc>
  <HLinks>
    <vt:vector size="24" baseType="variant">
      <vt:variant>
        <vt:i4>6357008</vt:i4>
      </vt:variant>
      <vt:variant>
        <vt:i4>9</vt:i4>
      </vt:variant>
      <vt:variant>
        <vt:i4>0</vt:i4>
      </vt:variant>
      <vt:variant>
        <vt:i4>5</vt:i4>
      </vt:variant>
      <vt:variant>
        <vt:lpwstr>mailto:jtaks@adinet.com.uy</vt:lpwstr>
      </vt:variant>
      <vt:variant>
        <vt:lpwstr/>
      </vt:variant>
      <vt:variant>
        <vt:i4>5111918</vt:i4>
      </vt:variant>
      <vt:variant>
        <vt:i4>6</vt:i4>
      </vt:variant>
      <vt:variant>
        <vt:i4>0</vt:i4>
      </vt:variant>
      <vt:variant>
        <vt:i4>5</vt:i4>
      </vt:variant>
      <vt:variant>
        <vt:lpwstr>mailto:twilson@binghamton.edu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mailto:dholmes@binghamton.edu</vt:lpwstr>
      </vt:variant>
      <vt:variant>
        <vt:lpwstr/>
      </vt:variant>
      <vt:variant>
        <vt:i4>5898345</vt:i4>
      </vt:variant>
      <vt:variant>
        <vt:i4>0</vt:i4>
      </vt:variant>
      <vt:variant>
        <vt:i4>0</vt:i4>
      </vt:variant>
      <vt:variant>
        <vt:i4>5</vt:i4>
      </vt:variant>
      <vt:variant>
        <vt:lpwstr>mailto:ferrada@binghamton.edu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Maria</dc:creator>
  <cp:lastModifiedBy>Daniel Renfrew</cp:lastModifiedBy>
  <cp:revision>35</cp:revision>
  <cp:lastPrinted>2013-08-27T16:48:00Z</cp:lastPrinted>
  <dcterms:created xsi:type="dcterms:W3CDTF">2016-05-23T20:51:00Z</dcterms:created>
  <dcterms:modified xsi:type="dcterms:W3CDTF">2018-08-13T12:57:00Z</dcterms:modified>
</cp:coreProperties>
</file>